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1C1" w:rsidRPr="006121C1" w:rsidRDefault="006121C1" w:rsidP="006121C1">
      <w:pPr>
        <w:jc w:val="center"/>
        <w:rPr>
          <w:rFonts w:ascii="Times New Roman" w:hAnsi="Times New Roman"/>
          <w:b/>
          <w:bCs/>
          <w:sz w:val="28"/>
          <w:szCs w:val="28"/>
        </w:rPr>
      </w:pPr>
      <w:r w:rsidRPr="006121C1">
        <w:rPr>
          <w:rFonts w:ascii="Times New Roman" w:hAnsi="Times New Roman"/>
          <w:b/>
          <w:noProof/>
          <w:sz w:val="28"/>
          <w:szCs w:val="28"/>
          <w:lang w:eastAsia="ru-RU"/>
        </w:rPr>
        <w:drawing>
          <wp:inline distT="0" distB="0" distL="0" distR="0" wp14:anchorId="0499ED38" wp14:editId="202E33AB">
            <wp:extent cx="752475" cy="657225"/>
            <wp:effectExtent l="0" t="0" r="9525" b="9525"/>
            <wp:docPr id="1" name="Рисунок 1" descr="Герб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
                    <pic:cNvPicPr>
                      <a:picLocks noChangeAspect="1" noChangeArrowheads="1"/>
                    </pic:cNvPicPr>
                  </pic:nvPicPr>
                  <pic:blipFill>
                    <a:blip r:embed="rId9" cstate="print">
                      <a:lum contrast="-6000"/>
                      <a:extLst>
                        <a:ext uri="{28A0092B-C50C-407E-A947-70E740481C1C}">
                          <a14:useLocalDpi xmlns:a14="http://schemas.microsoft.com/office/drawing/2010/main" val="0"/>
                        </a:ext>
                      </a:extLst>
                    </a:blip>
                    <a:srcRect/>
                    <a:stretch>
                      <a:fillRect/>
                    </a:stretch>
                  </pic:blipFill>
                  <pic:spPr bwMode="auto">
                    <a:xfrm>
                      <a:off x="0" y="0"/>
                      <a:ext cx="752475" cy="657225"/>
                    </a:xfrm>
                    <a:prstGeom prst="rect">
                      <a:avLst/>
                    </a:prstGeom>
                    <a:noFill/>
                    <a:ln>
                      <a:noFill/>
                    </a:ln>
                  </pic:spPr>
                </pic:pic>
              </a:graphicData>
            </a:graphic>
          </wp:inline>
        </w:drawing>
      </w:r>
    </w:p>
    <w:p w:rsidR="006121C1" w:rsidRPr="006121C1" w:rsidRDefault="006121C1" w:rsidP="006121C1">
      <w:pPr>
        <w:jc w:val="center"/>
        <w:rPr>
          <w:rFonts w:ascii="Times New Roman" w:hAnsi="Times New Roman"/>
          <w:b/>
          <w:bCs/>
          <w:sz w:val="28"/>
          <w:szCs w:val="28"/>
        </w:rPr>
      </w:pPr>
      <w:r w:rsidRPr="006121C1">
        <w:rPr>
          <w:rFonts w:ascii="Times New Roman" w:hAnsi="Times New Roman"/>
          <w:b/>
          <w:bCs/>
          <w:sz w:val="28"/>
          <w:szCs w:val="28"/>
        </w:rPr>
        <w:t>АДМИНИСТРАЦИЯ ГОРОДСКОГО ПОСЕЛЕНИЯ «КУНЬЯ»</w:t>
      </w:r>
    </w:p>
    <w:p w:rsidR="006121C1" w:rsidRPr="006121C1" w:rsidRDefault="006121C1" w:rsidP="006121C1">
      <w:pPr>
        <w:pStyle w:val="5"/>
        <w:rPr>
          <w:b w:val="0"/>
          <w:szCs w:val="28"/>
        </w:rPr>
      </w:pPr>
      <w:r w:rsidRPr="006121C1">
        <w:rPr>
          <w:b w:val="0"/>
          <w:szCs w:val="28"/>
        </w:rPr>
        <w:t>ПОСТАНОВЛЕНИЕ</w:t>
      </w:r>
    </w:p>
    <w:p w:rsidR="006121C1" w:rsidRPr="006121C1" w:rsidRDefault="006121C1" w:rsidP="006121C1">
      <w:pPr>
        <w:jc w:val="center"/>
        <w:rPr>
          <w:rFonts w:ascii="Times New Roman" w:hAnsi="Times New Roman"/>
          <w:sz w:val="28"/>
          <w:szCs w:val="28"/>
        </w:rPr>
      </w:pPr>
      <w:r>
        <w:rPr>
          <w:rFonts w:ascii="Times New Roman" w:hAnsi="Times New Roman"/>
          <w:sz w:val="28"/>
          <w:szCs w:val="28"/>
        </w:rPr>
        <w:t>от 07 марта 2019 года № 11</w:t>
      </w:r>
    </w:p>
    <w:p w:rsidR="00D365FD" w:rsidRPr="006121C1" w:rsidRDefault="006121C1" w:rsidP="006121C1">
      <w:pPr>
        <w:pStyle w:val="ConsPlusNormal0"/>
        <w:ind w:firstLine="0"/>
        <w:jc w:val="center"/>
        <w:rPr>
          <w:rFonts w:ascii="Times New Roman" w:hAnsi="Times New Roman"/>
          <w:b/>
          <w:sz w:val="28"/>
          <w:szCs w:val="28"/>
        </w:rPr>
      </w:pPr>
      <w:r w:rsidRPr="006121C1">
        <w:rPr>
          <w:rFonts w:ascii="Times New Roman" w:hAnsi="Times New Roman"/>
          <w:b/>
          <w:sz w:val="28"/>
          <w:szCs w:val="28"/>
        </w:rPr>
        <w:t>О РЕГИСТРАЦИИ УСТАВА ТЕР</w:t>
      </w:r>
      <w:r>
        <w:rPr>
          <w:rFonts w:ascii="Times New Roman" w:hAnsi="Times New Roman"/>
          <w:b/>
          <w:sz w:val="28"/>
          <w:szCs w:val="28"/>
        </w:rPr>
        <w:t>РИТОРИАЛЬНОГО ОБЩЕСТВЕННОГО САМОУ</w:t>
      </w:r>
      <w:r w:rsidRPr="006121C1">
        <w:rPr>
          <w:rFonts w:ascii="Times New Roman" w:hAnsi="Times New Roman"/>
          <w:b/>
          <w:sz w:val="28"/>
          <w:szCs w:val="28"/>
        </w:rPr>
        <w:t>ПРАВЛЕНИЯ «КУНЬИНСКИЙ» НА ТЕРРИТОРИИ МУНИЦИПАЛЬНОГО ОБРАЗОВАНИЯ «КУНЬЯ»</w:t>
      </w:r>
    </w:p>
    <w:p w:rsidR="00D365FD" w:rsidRPr="006121C1" w:rsidRDefault="00D365FD" w:rsidP="006121C1">
      <w:pPr>
        <w:pStyle w:val="ae"/>
        <w:jc w:val="center"/>
        <w:rPr>
          <w:rFonts w:ascii="Times New Roman" w:hAnsi="Times New Roman"/>
          <w:b/>
          <w:sz w:val="28"/>
          <w:szCs w:val="28"/>
        </w:rPr>
      </w:pPr>
    </w:p>
    <w:p w:rsidR="00D365FD" w:rsidRPr="004E7035" w:rsidRDefault="00D365FD" w:rsidP="004E7035">
      <w:pPr>
        <w:pStyle w:val="ConsPlusTitle0"/>
        <w:ind w:firstLine="567"/>
        <w:jc w:val="both"/>
        <w:rPr>
          <w:rFonts w:ascii="Times New Roman" w:hAnsi="Times New Roman"/>
          <w:b w:val="0"/>
          <w:sz w:val="28"/>
          <w:szCs w:val="28"/>
        </w:rPr>
      </w:pPr>
      <w:proofErr w:type="gramStart"/>
      <w:r w:rsidRPr="00645146">
        <w:rPr>
          <w:rFonts w:ascii="Times New Roman" w:hAnsi="Times New Roman" w:cs="Times New Roman"/>
          <w:b w:val="0"/>
          <w:sz w:val="28"/>
          <w:szCs w:val="28"/>
        </w:rPr>
        <w:t xml:space="preserve">Руководствуясь Федеральным </w:t>
      </w:r>
      <w:hyperlink r:id="rId10" w:tooltip="Федеральный закон от 06.10.2003 N 131-ФЗ (ред. от 28.12.2016) &quot;Об общих принципах организации местного самоуправления в Российской Федерации&quot; (с изм. и доп., вступ. в силу с 09.01.2017)------------ Недействующая редакция{КонсультантПлюс}" w:history="1">
        <w:r w:rsidRPr="00645146">
          <w:rPr>
            <w:rFonts w:ascii="Times New Roman" w:hAnsi="Times New Roman" w:cs="Times New Roman"/>
            <w:b w:val="0"/>
            <w:sz w:val="28"/>
            <w:szCs w:val="28"/>
          </w:rPr>
          <w:t>законом</w:t>
        </w:r>
      </w:hyperlink>
      <w:r w:rsidRPr="00645146">
        <w:rPr>
          <w:rFonts w:ascii="Times New Roman" w:hAnsi="Times New Roman" w:cs="Times New Roman"/>
          <w:b w:val="0"/>
          <w:sz w:val="28"/>
          <w:szCs w:val="28"/>
        </w:rPr>
        <w:t xml:space="preserve"> Российской Федерации от 06.10.2003 № 131-ФЗ «Об общих принципах организации местного самоупра</w:t>
      </w:r>
      <w:r w:rsidR="006121C1">
        <w:rPr>
          <w:rFonts w:ascii="Times New Roman" w:hAnsi="Times New Roman" w:cs="Times New Roman"/>
          <w:b w:val="0"/>
          <w:sz w:val="28"/>
          <w:szCs w:val="28"/>
        </w:rPr>
        <w:t xml:space="preserve">вления в Российской Федерации», </w:t>
      </w:r>
      <w:r w:rsidR="006121C1">
        <w:rPr>
          <w:rFonts w:ascii="Times New Roman" w:hAnsi="Times New Roman" w:cs="Times New Roman"/>
          <w:b w:val="0"/>
          <w:sz w:val="28"/>
        </w:rPr>
        <w:t>решением</w:t>
      </w:r>
      <w:r w:rsidRPr="00645146">
        <w:rPr>
          <w:rFonts w:ascii="Times New Roman" w:hAnsi="Times New Roman" w:cs="Times New Roman"/>
          <w:b w:val="0"/>
          <w:sz w:val="28"/>
        </w:rPr>
        <w:t xml:space="preserve"> </w:t>
      </w:r>
      <w:r w:rsidR="006121C1">
        <w:rPr>
          <w:rFonts w:ascii="Times New Roman" w:hAnsi="Times New Roman" w:cs="Times New Roman"/>
          <w:b w:val="0"/>
          <w:sz w:val="28"/>
        </w:rPr>
        <w:t xml:space="preserve">Собрания депутатов </w:t>
      </w:r>
      <w:r w:rsidR="004E7035">
        <w:rPr>
          <w:rFonts w:ascii="Times New Roman" w:hAnsi="Times New Roman" w:cs="Times New Roman"/>
          <w:b w:val="0"/>
          <w:sz w:val="28"/>
        </w:rPr>
        <w:t xml:space="preserve">городского поселения </w:t>
      </w:r>
      <w:r w:rsidRPr="00645146">
        <w:rPr>
          <w:rFonts w:ascii="Times New Roman" w:hAnsi="Times New Roman" w:cs="Times New Roman"/>
          <w:b w:val="0"/>
          <w:sz w:val="28"/>
        </w:rPr>
        <w:t xml:space="preserve"> </w:t>
      </w:r>
      <w:r w:rsidR="006121C1">
        <w:rPr>
          <w:rFonts w:ascii="Times New Roman" w:hAnsi="Times New Roman" w:cs="Times New Roman"/>
          <w:b w:val="0"/>
          <w:sz w:val="28"/>
        </w:rPr>
        <w:t xml:space="preserve">«Кунья» </w:t>
      </w:r>
      <w:r w:rsidRPr="00645146">
        <w:rPr>
          <w:rFonts w:ascii="Times New Roman" w:hAnsi="Times New Roman" w:cs="Times New Roman"/>
          <w:b w:val="0"/>
          <w:sz w:val="28"/>
        </w:rPr>
        <w:t xml:space="preserve"> </w:t>
      </w:r>
      <w:r w:rsidRPr="00645146">
        <w:rPr>
          <w:rFonts w:ascii="Times New Roman" w:hAnsi="Times New Roman" w:cs="Times New Roman"/>
          <w:b w:val="0"/>
          <w:sz w:val="28"/>
          <w:szCs w:val="28"/>
        </w:rPr>
        <w:t xml:space="preserve">от </w:t>
      </w:r>
      <w:r w:rsidR="006121C1">
        <w:rPr>
          <w:rFonts w:ascii="Times New Roman" w:hAnsi="Times New Roman" w:cs="Times New Roman"/>
          <w:b w:val="0"/>
          <w:sz w:val="28"/>
          <w:szCs w:val="28"/>
        </w:rPr>
        <w:t>21.12.2018 года № 152</w:t>
      </w:r>
      <w:r w:rsidRPr="00645146">
        <w:rPr>
          <w:rFonts w:ascii="Times New Roman" w:hAnsi="Times New Roman" w:cs="Times New Roman"/>
          <w:b w:val="0"/>
          <w:sz w:val="28"/>
          <w:szCs w:val="28"/>
        </w:rPr>
        <w:t xml:space="preserve"> </w:t>
      </w:r>
      <w:r>
        <w:rPr>
          <w:rFonts w:ascii="Times New Roman" w:hAnsi="Times New Roman" w:cs="Times New Roman"/>
          <w:b w:val="0"/>
          <w:sz w:val="28"/>
          <w:szCs w:val="28"/>
        </w:rPr>
        <w:t>«О</w:t>
      </w:r>
      <w:r w:rsidRPr="00645146">
        <w:rPr>
          <w:rFonts w:ascii="Times New Roman" w:hAnsi="Times New Roman" w:cs="Times New Roman"/>
          <w:b w:val="0"/>
          <w:sz w:val="28"/>
          <w:szCs w:val="28"/>
        </w:rPr>
        <w:t xml:space="preserve">б утверждении положения о территориальном общественном самоуправлении в </w:t>
      </w:r>
      <w:r w:rsidRPr="00645146">
        <w:rPr>
          <w:rFonts w:ascii="Times New Roman" w:hAnsi="Times New Roman" w:cs="Times New Roman"/>
          <w:b w:val="0"/>
          <w:sz w:val="28"/>
        </w:rPr>
        <w:t xml:space="preserve">муниципальном образовании </w:t>
      </w:r>
      <w:r w:rsidR="006121C1">
        <w:rPr>
          <w:rFonts w:ascii="Times New Roman" w:hAnsi="Times New Roman" w:cs="Times New Roman"/>
          <w:b w:val="0"/>
          <w:sz w:val="28"/>
        </w:rPr>
        <w:t>«Кунья</w:t>
      </w:r>
      <w:r w:rsidRPr="00645146">
        <w:rPr>
          <w:rFonts w:ascii="Times New Roman" w:hAnsi="Times New Roman" w:cs="Times New Roman"/>
          <w:b w:val="0"/>
          <w:sz w:val="28"/>
        </w:rPr>
        <w:t>»</w:t>
      </w:r>
      <w:r w:rsidR="006121C1">
        <w:rPr>
          <w:rFonts w:ascii="Times New Roman" w:hAnsi="Times New Roman" w:cs="Times New Roman"/>
          <w:b w:val="0"/>
          <w:sz w:val="28"/>
        </w:rPr>
        <w:t xml:space="preserve"> (с внесенными изменениями от</w:t>
      </w:r>
      <w:proofErr w:type="gramEnd"/>
      <w:r w:rsidR="006121C1">
        <w:rPr>
          <w:rFonts w:ascii="Times New Roman" w:hAnsi="Times New Roman" w:cs="Times New Roman"/>
          <w:b w:val="0"/>
          <w:sz w:val="28"/>
        </w:rPr>
        <w:t xml:space="preserve"> </w:t>
      </w:r>
      <w:proofErr w:type="gramStart"/>
      <w:r w:rsidR="006121C1">
        <w:rPr>
          <w:rFonts w:ascii="Times New Roman" w:hAnsi="Times New Roman" w:cs="Times New Roman"/>
          <w:b w:val="0"/>
          <w:sz w:val="28"/>
        </w:rPr>
        <w:t>25.02.2019 № 162)</w:t>
      </w:r>
      <w:r w:rsidRPr="00645146">
        <w:rPr>
          <w:rFonts w:ascii="Times New Roman" w:hAnsi="Times New Roman" w:cs="Times New Roman"/>
          <w:b w:val="0"/>
          <w:sz w:val="28"/>
        </w:rPr>
        <w:t>,</w:t>
      </w:r>
      <w:r>
        <w:rPr>
          <w:rFonts w:ascii="Times New Roman" w:hAnsi="Times New Roman" w:cs="Times New Roman"/>
          <w:b w:val="0"/>
          <w:sz w:val="28"/>
        </w:rPr>
        <w:t xml:space="preserve"> </w:t>
      </w:r>
      <w:r w:rsidR="006121C1">
        <w:rPr>
          <w:rFonts w:ascii="Times New Roman" w:hAnsi="Times New Roman" w:cs="Times New Roman"/>
          <w:b w:val="0"/>
          <w:sz w:val="28"/>
        </w:rPr>
        <w:t>решением Собрания депутатов</w:t>
      </w:r>
      <w:r w:rsidR="004E7035">
        <w:rPr>
          <w:rFonts w:ascii="Times New Roman" w:hAnsi="Times New Roman" w:cs="Times New Roman"/>
          <w:b w:val="0"/>
          <w:sz w:val="28"/>
        </w:rPr>
        <w:t xml:space="preserve"> городского поселения «Кунья» от 25.02.2019 года № 161 «Об установлении границ территории, на которой осуществляется ТОС (территориальное общественное самоуправление)</w:t>
      </w:r>
      <w:r>
        <w:rPr>
          <w:rFonts w:ascii="Times New Roman" w:hAnsi="Times New Roman" w:cs="Times New Roman"/>
          <w:b w:val="0"/>
          <w:sz w:val="28"/>
        </w:rPr>
        <w:t xml:space="preserve">, </w:t>
      </w:r>
      <w:hyperlink r:id="rId11" w:tooltip="Решение Думы города-курорта Кисловодска Ставропольского края от 28.03.2014 N 46-414 (ред. от 04.05.2016) &quot;Об Уставе городского округа города-курорта Кисловодска&quot; (Зарегистрировано в ГУ Минюста России по Ставропольскому краю 21.04.2014 N Ru263050002014001){Конс" w:history="1">
        <w:r w:rsidRPr="00645146">
          <w:rPr>
            <w:rFonts w:ascii="Times New Roman" w:hAnsi="Times New Roman" w:cs="Times New Roman"/>
            <w:b w:val="0"/>
            <w:sz w:val="28"/>
            <w:szCs w:val="28"/>
          </w:rPr>
          <w:t>Уставом</w:t>
        </w:r>
      </w:hyperlink>
      <w:r w:rsidRPr="00645146">
        <w:rPr>
          <w:rFonts w:ascii="Times New Roman" w:hAnsi="Times New Roman" w:cs="Times New Roman"/>
          <w:b w:val="0"/>
          <w:sz w:val="28"/>
          <w:szCs w:val="28"/>
        </w:rPr>
        <w:t xml:space="preserve"> </w:t>
      </w:r>
      <w:r w:rsidRPr="00645146">
        <w:rPr>
          <w:rFonts w:ascii="Times New Roman" w:hAnsi="Times New Roman" w:cs="Times New Roman"/>
          <w:b w:val="0"/>
          <w:sz w:val="28"/>
        </w:rPr>
        <w:t xml:space="preserve">муниципального образования </w:t>
      </w:r>
      <w:r w:rsidR="004E7035">
        <w:rPr>
          <w:rFonts w:ascii="Times New Roman" w:hAnsi="Times New Roman" w:cs="Times New Roman"/>
          <w:b w:val="0"/>
          <w:sz w:val="28"/>
        </w:rPr>
        <w:t>«Кунья»</w:t>
      </w:r>
      <w:r w:rsidRPr="00645146">
        <w:rPr>
          <w:rFonts w:ascii="Times New Roman" w:hAnsi="Times New Roman" w:cs="Times New Roman"/>
          <w:b w:val="0"/>
          <w:sz w:val="28"/>
        </w:rPr>
        <w:t xml:space="preserve">, </w:t>
      </w:r>
      <w:r>
        <w:rPr>
          <w:rFonts w:ascii="Times New Roman" w:hAnsi="Times New Roman" w:cs="Times New Roman"/>
          <w:b w:val="0"/>
          <w:sz w:val="28"/>
        </w:rPr>
        <w:t xml:space="preserve">рассмотрев заявление председателя </w:t>
      </w:r>
      <w:r w:rsidRPr="003D7C68">
        <w:rPr>
          <w:rFonts w:ascii="Times New Roman" w:hAnsi="Times New Roman"/>
          <w:b w:val="0"/>
          <w:color w:val="000000"/>
          <w:sz w:val="28"/>
          <w:szCs w:val="28"/>
        </w:rPr>
        <w:t>территориального общественного самоуправления «</w:t>
      </w:r>
      <w:proofErr w:type="spellStart"/>
      <w:r w:rsidR="004E7035">
        <w:rPr>
          <w:rFonts w:ascii="Times New Roman" w:hAnsi="Times New Roman"/>
          <w:b w:val="0"/>
          <w:color w:val="000000"/>
          <w:sz w:val="28"/>
          <w:szCs w:val="28"/>
        </w:rPr>
        <w:t>Куньинский</w:t>
      </w:r>
      <w:proofErr w:type="spellEnd"/>
      <w:r w:rsidRPr="003D7C68">
        <w:rPr>
          <w:rFonts w:ascii="Times New Roman" w:hAnsi="Times New Roman"/>
          <w:b w:val="0"/>
          <w:color w:val="000000"/>
          <w:sz w:val="28"/>
          <w:szCs w:val="28"/>
        </w:rPr>
        <w:t xml:space="preserve">» </w:t>
      </w:r>
      <w:r w:rsidR="008736BC">
        <w:rPr>
          <w:rFonts w:ascii="Times New Roman" w:hAnsi="Times New Roman"/>
          <w:b w:val="0"/>
          <w:color w:val="000000"/>
          <w:sz w:val="28"/>
          <w:szCs w:val="28"/>
        </w:rPr>
        <w:t>от 26.02.2019 года</w:t>
      </w:r>
      <w:r w:rsidR="004E7035">
        <w:rPr>
          <w:rFonts w:ascii="Times New Roman" w:hAnsi="Times New Roman"/>
          <w:b w:val="0"/>
          <w:sz w:val="28"/>
          <w:szCs w:val="28"/>
        </w:rPr>
        <w:t>, А</w:t>
      </w:r>
      <w:r w:rsidRPr="00BA59DD">
        <w:rPr>
          <w:rFonts w:ascii="Times New Roman" w:hAnsi="Times New Roman"/>
          <w:b w:val="0"/>
          <w:sz w:val="28"/>
          <w:szCs w:val="28"/>
        </w:rPr>
        <w:t>дминистрация</w:t>
      </w:r>
      <w:r w:rsidR="004E7035">
        <w:rPr>
          <w:rFonts w:ascii="Times New Roman" w:hAnsi="Times New Roman"/>
          <w:b w:val="0"/>
          <w:sz w:val="28"/>
          <w:szCs w:val="28"/>
        </w:rPr>
        <w:t xml:space="preserve"> городского поселения «Кунья»</w:t>
      </w:r>
      <w:r w:rsidRPr="00BA59DD">
        <w:rPr>
          <w:rFonts w:ascii="Times New Roman" w:hAnsi="Times New Roman"/>
          <w:b w:val="0"/>
          <w:sz w:val="28"/>
          <w:szCs w:val="28"/>
        </w:rPr>
        <w:t xml:space="preserve"> </w:t>
      </w:r>
      <w:r w:rsidRPr="009A3395">
        <w:rPr>
          <w:rFonts w:ascii="Times New Roman" w:hAnsi="Times New Roman"/>
          <w:sz w:val="28"/>
          <w:szCs w:val="28"/>
        </w:rPr>
        <w:t>ПОСТАНОВЛЯЕТ:</w:t>
      </w:r>
      <w:proofErr w:type="gramEnd"/>
    </w:p>
    <w:p w:rsidR="00D365FD" w:rsidRPr="009A3395" w:rsidRDefault="00D365FD" w:rsidP="00D365FD">
      <w:pPr>
        <w:pStyle w:val="ae"/>
        <w:jc w:val="both"/>
        <w:rPr>
          <w:rFonts w:ascii="Times New Roman" w:hAnsi="Times New Roman"/>
          <w:sz w:val="28"/>
          <w:szCs w:val="28"/>
        </w:rPr>
      </w:pPr>
    </w:p>
    <w:p w:rsidR="00D365FD" w:rsidRDefault="00BA59DD" w:rsidP="004E7035">
      <w:pPr>
        <w:pStyle w:val="ConsPlusNormal0"/>
        <w:numPr>
          <w:ilvl w:val="0"/>
          <w:numId w:val="4"/>
        </w:numPr>
        <w:jc w:val="both"/>
        <w:rPr>
          <w:rFonts w:ascii="Times New Roman" w:hAnsi="Times New Roman" w:cs="Times New Roman"/>
          <w:sz w:val="28"/>
          <w:szCs w:val="28"/>
        </w:rPr>
      </w:pPr>
      <w:r>
        <w:rPr>
          <w:rFonts w:ascii="Times New Roman" w:hAnsi="Times New Roman" w:cs="Times New Roman"/>
          <w:sz w:val="28"/>
          <w:szCs w:val="28"/>
        </w:rPr>
        <w:t>Зарегистрировать</w:t>
      </w:r>
      <w:r w:rsidR="00D365FD" w:rsidRPr="009A3395">
        <w:rPr>
          <w:rFonts w:ascii="Times New Roman" w:hAnsi="Times New Roman" w:cs="Times New Roman"/>
          <w:sz w:val="28"/>
          <w:szCs w:val="28"/>
        </w:rPr>
        <w:t xml:space="preserve"> </w:t>
      </w:r>
      <w:r>
        <w:rPr>
          <w:rFonts w:ascii="Times New Roman" w:hAnsi="Times New Roman"/>
          <w:sz w:val="28"/>
          <w:szCs w:val="28"/>
        </w:rPr>
        <w:t>Устав территориального общественного самоуправления «</w:t>
      </w:r>
      <w:proofErr w:type="spellStart"/>
      <w:r w:rsidR="004E7035">
        <w:rPr>
          <w:rFonts w:ascii="Times New Roman" w:hAnsi="Times New Roman"/>
          <w:sz w:val="28"/>
          <w:szCs w:val="28"/>
        </w:rPr>
        <w:t>Куньинский</w:t>
      </w:r>
      <w:proofErr w:type="spellEnd"/>
      <w:r>
        <w:rPr>
          <w:rFonts w:ascii="Times New Roman" w:hAnsi="Times New Roman"/>
          <w:sz w:val="28"/>
          <w:szCs w:val="28"/>
        </w:rPr>
        <w:t>»</w:t>
      </w:r>
      <w:r w:rsidRPr="009A3395">
        <w:rPr>
          <w:rFonts w:ascii="Times New Roman" w:hAnsi="Times New Roman" w:cs="Times New Roman"/>
          <w:sz w:val="28"/>
          <w:szCs w:val="28"/>
        </w:rPr>
        <w:t xml:space="preserve"> на территории муниципального образования </w:t>
      </w:r>
      <w:r w:rsidR="004E7035">
        <w:rPr>
          <w:rFonts w:ascii="Times New Roman" w:hAnsi="Times New Roman"/>
          <w:sz w:val="28"/>
          <w:szCs w:val="28"/>
        </w:rPr>
        <w:t>«Кунья»</w:t>
      </w:r>
      <w:r>
        <w:rPr>
          <w:rFonts w:ascii="Times New Roman" w:hAnsi="Times New Roman"/>
          <w:sz w:val="28"/>
          <w:szCs w:val="28"/>
        </w:rPr>
        <w:t>, согласно п</w:t>
      </w:r>
      <w:r w:rsidR="00D365FD" w:rsidRPr="009A3395">
        <w:rPr>
          <w:rFonts w:ascii="Times New Roman" w:hAnsi="Times New Roman" w:cs="Times New Roman"/>
          <w:sz w:val="28"/>
          <w:szCs w:val="28"/>
        </w:rPr>
        <w:t>риложени</w:t>
      </w:r>
      <w:r>
        <w:rPr>
          <w:rFonts w:ascii="Times New Roman" w:hAnsi="Times New Roman" w:cs="Times New Roman"/>
          <w:sz w:val="28"/>
          <w:szCs w:val="28"/>
        </w:rPr>
        <w:t>ю</w:t>
      </w:r>
      <w:r w:rsidR="00D365FD" w:rsidRPr="009A3395">
        <w:rPr>
          <w:rFonts w:ascii="Times New Roman" w:hAnsi="Times New Roman" w:cs="Times New Roman"/>
          <w:sz w:val="28"/>
          <w:szCs w:val="28"/>
        </w:rPr>
        <w:t>.</w:t>
      </w:r>
    </w:p>
    <w:p w:rsidR="004E7035" w:rsidRPr="00A621B4" w:rsidRDefault="002E3729" w:rsidP="004E7035">
      <w:pPr>
        <w:pStyle w:val="af2"/>
        <w:numPr>
          <w:ilvl w:val="0"/>
          <w:numId w:val="4"/>
        </w:numPr>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Обнародовать настоящее постановление</w:t>
      </w:r>
      <w:r w:rsidR="004E7035" w:rsidRPr="00A621B4">
        <w:rPr>
          <w:rFonts w:ascii="Times New Roman" w:hAnsi="Times New Roman" w:cs="Times New Roman"/>
          <w:sz w:val="28"/>
          <w:szCs w:val="28"/>
        </w:rPr>
        <w:t xml:space="preserve"> путем размещения в Администрации городского поселения «Кунья», на официальном сайте Администрации городского поселения «Кунья» в сети Интернет по адресу: </w:t>
      </w:r>
      <w:proofErr w:type="spellStart"/>
      <w:r w:rsidR="004E7035" w:rsidRPr="00A621B4">
        <w:rPr>
          <w:rFonts w:ascii="Times New Roman" w:hAnsi="Times New Roman" w:cs="Times New Roman"/>
          <w:sz w:val="28"/>
          <w:szCs w:val="28"/>
        </w:rPr>
        <w:t>кунья</w:t>
      </w:r>
      <w:proofErr w:type="gramStart"/>
      <w:r w:rsidR="004E7035" w:rsidRPr="00A621B4">
        <w:rPr>
          <w:rFonts w:ascii="Times New Roman" w:hAnsi="Times New Roman" w:cs="Times New Roman"/>
          <w:sz w:val="28"/>
          <w:szCs w:val="28"/>
        </w:rPr>
        <w:t>.р</w:t>
      </w:r>
      <w:proofErr w:type="gramEnd"/>
      <w:r w:rsidR="004E7035" w:rsidRPr="00A621B4">
        <w:rPr>
          <w:rFonts w:ascii="Times New Roman" w:hAnsi="Times New Roman" w:cs="Times New Roman"/>
          <w:sz w:val="28"/>
          <w:szCs w:val="28"/>
        </w:rPr>
        <w:t>ф</w:t>
      </w:r>
      <w:proofErr w:type="spellEnd"/>
      <w:r w:rsidR="004E7035" w:rsidRPr="00A621B4">
        <w:rPr>
          <w:rFonts w:ascii="Times New Roman" w:hAnsi="Times New Roman" w:cs="Times New Roman"/>
          <w:sz w:val="28"/>
          <w:szCs w:val="28"/>
        </w:rPr>
        <w:t>.</w:t>
      </w:r>
    </w:p>
    <w:p w:rsidR="004E7035" w:rsidRPr="00A621B4" w:rsidRDefault="004E7035" w:rsidP="004E7035">
      <w:pPr>
        <w:pStyle w:val="af2"/>
        <w:numPr>
          <w:ilvl w:val="0"/>
          <w:numId w:val="4"/>
        </w:numPr>
        <w:shd w:val="clear" w:color="auto" w:fill="FFFFFF" w:themeFill="background1"/>
        <w:jc w:val="both"/>
        <w:rPr>
          <w:rFonts w:ascii="Times New Roman" w:hAnsi="Times New Roman" w:cs="Times New Roman"/>
          <w:sz w:val="28"/>
          <w:szCs w:val="28"/>
        </w:rPr>
      </w:pPr>
      <w:r w:rsidRPr="00A621B4">
        <w:rPr>
          <w:rFonts w:ascii="Times New Roman" w:hAnsi="Times New Roman" w:cs="Times New Roman"/>
          <w:sz w:val="28"/>
          <w:szCs w:val="28"/>
        </w:rPr>
        <w:t xml:space="preserve">Настоящее </w:t>
      </w:r>
      <w:r w:rsidR="002E3729">
        <w:rPr>
          <w:rFonts w:ascii="Times New Roman" w:hAnsi="Times New Roman" w:cs="Times New Roman"/>
          <w:sz w:val="28"/>
          <w:szCs w:val="28"/>
        </w:rPr>
        <w:t>постановление</w:t>
      </w:r>
      <w:bookmarkStart w:id="0" w:name="_GoBack"/>
      <w:bookmarkEnd w:id="0"/>
      <w:r w:rsidRPr="00A621B4">
        <w:rPr>
          <w:rFonts w:ascii="Times New Roman" w:hAnsi="Times New Roman" w:cs="Times New Roman"/>
          <w:sz w:val="28"/>
          <w:szCs w:val="28"/>
        </w:rPr>
        <w:t xml:space="preserve"> вступает в силу с момента его официального обнародования.</w:t>
      </w:r>
    </w:p>
    <w:p w:rsidR="004E7035" w:rsidRPr="009A3395" w:rsidRDefault="004E7035" w:rsidP="004E7035">
      <w:pPr>
        <w:pStyle w:val="ConsPlusNormal0"/>
        <w:jc w:val="both"/>
        <w:rPr>
          <w:rFonts w:ascii="Times New Roman" w:hAnsi="Times New Roman"/>
          <w:sz w:val="28"/>
          <w:szCs w:val="28"/>
        </w:rPr>
      </w:pPr>
    </w:p>
    <w:p w:rsidR="00D365FD" w:rsidRDefault="004E7035" w:rsidP="004E703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Администрации </w:t>
      </w:r>
      <w:proofErr w:type="gramStart"/>
      <w:r>
        <w:rPr>
          <w:rFonts w:ascii="Times New Roman" w:eastAsia="Times New Roman" w:hAnsi="Times New Roman"/>
          <w:sz w:val="28"/>
          <w:szCs w:val="28"/>
          <w:lang w:eastAsia="ru-RU"/>
        </w:rPr>
        <w:t>городского</w:t>
      </w:r>
      <w:proofErr w:type="gramEnd"/>
    </w:p>
    <w:p w:rsidR="004E7035" w:rsidRDefault="004E7035" w:rsidP="004E7035">
      <w:pPr>
        <w:spacing w:after="0" w:line="240" w:lineRule="auto"/>
        <w:jc w:val="both"/>
        <w:rPr>
          <w:rStyle w:val="af1"/>
          <w:rFonts w:ascii="Times New Roman" w:hAnsi="Times New Roman"/>
          <w:b w:val="0"/>
          <w:color w:val="auto"/>
          <w:sz w:val="28"/>
          <w:szCs w:val="28"/>
        </w:rPr>
      </w:pPr>
      <w:r>
        <w:rPr>
          <w:rFonts w:ascii="Times New Roman" w:eastAsia="Times New Roman" w:hAnsi="Times New Roman"/>
          <w:sz w:val="28"/>
          <w:szCs w:val="28"/>
          <w:lang w:eastAsia="ru-RU"/>
        </w:rPr>
        <w:t>поселения «Кунья»</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Н.С. Перевощикова</w:t>
      </w:r>
    </w:p>
    <w:p w:rsidR="00136FB3" w:rsidRDefault="00136FB3" w:rsidP="00D365FD">
      <w:pPr>
        <w:spacing w:after="0" w:line="240" w:lineRule="auto"/>
        <w:ind w:firstLine="567"/>
        <w:jc w:val="both"/>
        <w:rPr>
          <w:rStyle w:val="af1"/>
          <w:rFonts w:ascii="Times New Roman" w:hAnsi="Times New Roman"/>
          <w:b w:val="0"/>
          <w:color w:val="auto"/>
          <w:sz w:val="28"/>
          <w:szCs w:val="28"/>
        </w:rPr>
      </w:pPr>
    </w:p>
    <w:p w:rsidR="0053459C" w:rsidRPr="0053459C" w:rsidRDefault="0053459C" w:rsidP="0053459C">
      <w:pPr>
        <w:jc w:val="both"/>
        <w:rPr>
          <w:rFonts w:ascii="Times New Roman" w:hAnsi="Times New Roman"/>
          <w:sz w:val="24"/>
          <w:szCs w:val="24"/>
        </w:rPr>
      </w:pPr>
      <w:r w:rsidRPr="0053459C">
        <w:rPr>
          <w:rFonts w:ascii="Times New Roman" w:hAnsi="Times New Roman"/>
          <w:sz w:val="24"/>
          <w:szCs w:val="24"/>
        </w:rPr>
        <w:t>Верно: ведущий специалист Администрации</w:t>
      </w:r>
    </w:p>
    <w:p w:rsidR="0053459C" w:rsidRPr="0053459C" w:rsidRDefault="0053459C" w:rsidP="0053459C">
      <w:pPr>
        <w:jc w:val="both"/>
        <w:rPr>
          <w:rFonts w:ascii="Times New Roman" w:hAnsi="Times New Roman"/>
          <w:sz w:val="24"/>
          <w:szCs w:val="24"/>
        </w:rPr>
      </w:pPr>
      <w:r w:rsidRPr="0053459C">
        <w:rPr>
          <w:rFonts w:ascii="Times New Roman" w:hAnsi="Times New Roman"/>
          <w:sz w:val="24"/>
          <w:szCs w:val="24"/>
        </w:rPr>
        <w:t>городского посе</w:t>
      </w:r>
      <w:r>
        <w:rPr>
          <w:rFonts w:ascii="Times New Roman" w:hAnsi="Times New Roman"/>
          <w:sz w:val="24"/>
          <w:szCs w:val="24"/>
        </w:rPr>
        <w:t>ления «Кунья»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Н.Б. Яутрис 07</w:t>
      </w:r>
      <w:r w:rsidRPr="0053459C">
        <w:rPr>
          <w:rFonts w:ascii="Times New Roman" w:hAnsi="Times New Roman"/>
          <w:sz w:val="24"/>
          <w:szCs w:val="24"/>
        </w:rPr>
        <w:t>.03.2019 года</w:t>
      </w:r>
    </w:p>
    <w:p w:rsidR="0053459C" w:rsidRDefault="0053459C" w:rsidP="0053459C"/>
    <w:tbl>
      <w:tblPr>
        <w:tblW w:w="0" w:type="auto"/>
        <w:tblBorders>
          <w:insideH w:val="single" w:sz="4" w:space="0" w:color="auto"/>
        </w:tblBorders>
        <w:tblLook w:val="01E0" w:firstRow="1" w:lastRow="1" w:firstColumn="1" w:lastColumn="1" w:noHBand="0" w:noVBand="0"/>
      </w:tblPr>
      <w:tblGrid>
        <w:gridCol w:w="4785"/>
        <w:gridCol w:w="4785"/>
      </w:tblGrid>
      <w:tr w:rsidR="00EE100D" w:rsidRPr="00CF5911" w:rsidTr="007F5736">
        <w:tc>
          <w:tcPr>
            <w:tcW w:w="4785" w:type="dxa"/>
          </w:tcPr>
          <w:p w:rsidR="00EE100D" w:rsidRDefault="004E7035" w:rsidP="007F5736">
            <w:pPr>
              <w:shd w:val="clear" w:color="auto" w:fill="FFFFFF"/>
              <w:spacing w:after="0" w:line="240" w:lineRule="auto"/>
              <w:jc w:val="both"/>
              <w:rPr>
                <w:rFonts w:ascii="Times New Roman" w:eastAsia="Times New Roman" w:hAnsi="Times New Roman"/>
                <w:color w:val="000000"/>
                <w:spacing w:val="1"/>
                <w:sz w:val="24"/>
                <w:szCs w:val="24"/>
                <w:lang w:eastAsia="ru-RU"/>
              </w:rPr>
            </w:pPr>
            <w:r>
              <w:rPr>
                <w:rStyle w:val="af1"/>
                <w:rFonts w:ascii="Times New Roman" w:hAnsi="Times New Roman"/>
                <w:b w:val="0"/>
                <w:color w:val="auto"/>
                <w:sz w:val="28"/>
                <w:szCs w:val="28"/>
              </w:rPr>
              <w:lastRenderedPageBreak/>
              <w:br w:type="page"/>
            </w:r>
            <w:proofErr w:type="gramStart"/>
            <w:r w:rsidR="00EE100D" w:rsidRPr="00CF5911">
              <w:rPr>
                <w:rFonts w:ascii="Times New Roman" w:eastAsia="Times New Roman" w:hAnsi="Times New Roman"/>
                <w:color w:val="000000"/>
                <w:spacing w:val="1"/>
                <w:sz w:val="24"/>
                <w:szCs w:val="24"/>
                <w:lang w:eastAsia="ru-RU"/>
              </w:rPr>
              <w:t>Зарегистрирован</w:t>
            </w:r>
            <w:proofErr w:type="gramEnd"/>
            <w:r w:rsidR="00EE100D" w:rsidRPr="00CF5911">
              <w:rPr>
                <w:rFonts w:ascii="Times New Roman" w:eastAsia="Times New Roman" w:hAnsi="Times New Roman"/>
                <w:color w:val="000000"/>
                <w:spacing w:val="1"/>
                <w:sz w:val="24"/>
                <w:szCs w:val="24"/>
                <w:lang w:eastAsia="ru-RU"/>
              </w:rPr>
              <w:t xml:space="preserve"> </w:t>
            </w:r>
            <w:r w:rsidR="00EE100D">
              <w:rPr>
                <w:rFonts w:ascii="Times New Roman" w:eastAsia="Times New Roman" w:hAnsi="Times New Roman"/>
                <w:color w:val="000000"/>
                <w:spacing w:val="1"/>
                <w:sz w:val="24"/>
                <w:szCs w:val="24"/>
                <w:lang w:eastAsia="ru-RU"/>
              </w:rPr>
              <w:t xml:space="preserve">Администрацией городского поселения «Кунья» </w:t>
            </w:r>
          </w:p>
          <w:p w:rsidR="00EE100D" w:rsidRPr="00CF5911" w:rsidRDefault="00833D26" w:rsidP="007F5736">
            <w:pPr>
              <w:shd w:val="clear" w:color="auto" w:fill="FFFFFF"/>
              <w:spacing w:after="0" w:line="240" w:lineRule="auto"/>
              <w:jc w:val="both"/>
              <w:rPr>
                <w:rFonts w:ascii="Times New Roman" w:eastAsia="Times New Roman" w:hAnsi="Times New Roman"/>
                <w:color w:val="000000"/>
                <w:spacing w:val="1"/>
                <w:sz w:val="24"/>
                <w:szCs w:val="24"/>
                <w:lang w:eastAsia="ru-RU"/>
              </w:rPr>
            </w:pPr>
            <w:r>
              <w:rPr>
                <w:rFonts w:ascii="Times New Roman" w:eastAsia="Times New Roman" w:hAnsi="Times New Roman"/>
                <w:color w:val="000000"/>
                <w:spacing w:val="1"/>
                <w:sz w:val="24"/>
                <w:szCs w:val="24"/>
                <w:lang w:eastAsia="ru-RU"/>
              </w:rPr>
              <w:t xml:space="preserve">№ 11 от «07» марта 2019 </w:t>
            </w:r>
            <w:r w:rsidR="00EE100D" w:rsidRPr="00CF5911">
              <w:rPr>
                <w:rFonts w:ascii="Times New Roman" w:eastAsia="Times New Roman" w:hAnsi="Times New Roman"/>
                <w:color w:val="000000"/>
                <w:spacing w:val="1"/>
                <w:sz w:val="24"/>
                <w:szCs w:val="24"/>
                <w:lang w:eastAsia="ru-RU"/>
              </w:rPr>
              <w:t>года</w:t>
            </w:r>
          </w:p>
        </w:tc>
        <w:tc>
          <w:tcPr>
            <w:tcW w:w="4785" w:type="dxa"/>
          </w:tcPr>
          <w:p w:rsidR="00EE100D" w:rsidRPr="00CF5911" w:rsidRDefault="00EE100D" w:rsidP="007F5736">
            <w:pPr>
              <w:shd w:val="clear" w:color="auto" w:fill="FFFFFF"/>
              <w:spacing w:after="0" w:line="240" w:lineRule="auto"/>
              <w:jc w:val="both"/>
              <w:rPr>
                <w:rFonts w:ascii="Times New Roman" w:eastAsia="Times New Roman" w:hAnsi="Times New Roman"/>
                <w:color w:val="000000"/>
                <w:spacing w:val="1"/>
                <w:sz w:val="24"/>
                <w:szCs w:val="24"/>
                <w:lang w:eastAsia="ru-RU"/>
              </w:rPr>
            </w:pPr>
            <w:proofErr w:type="gramStart"/>
            <w:r w:rsidRPr="00CF5911">
              <w:rPr>
                <w:rFonts w:ascii="Times New Roman" w:eastAsia="Times New Roman" w:hAnsi="Times New Roman"/>
                <w:color w:val="000000"/>
                <w:spacing w:val="1"/>
                <w:sz w:val="24"/>
                <w:szCs w:val="24"/>
                <w:lang w:eastAsia="ru-RU"/>
              </w:rPr>
              <w:t>Принят</w:t>
            </w:r>
            <w:proofErr w:type="gramEnd"/>
            <w:r w:rsidRPr="00CF5911">
              <w:rPr>
                <w:rFonts w:ascii="Times New Roman" w:eastAsia="Times New Roman" w:hAnsi="Times New Roman"/>
                <w:color w:val="000000"/>
                <w:spacing w:val="1"/>
                <w:sz w:val="24"/>
                <w:szCs w:val="24"/>
                <w:lang w:eastAsia="ru-RU"/>
              </w:rPr>
              <w:t xml:space="preserve"> </w:t>
            </w:r>
          </w:p>
          <w:p w:rsidR="00EE100D" w:rsidRPr="00CF5911" w:rsidRDefault="00EE100D" w:rsidP="007F5736">
            <w:pPr>
              <w:shd w:val="clear" w:color="auto" w:fill="FFFFFF"/>
              <w:spacing w:after="0" w:line="240" w:lineRule="auto"/>
              <w:jc w:val="both"/>
              <w:rPr>
                <w:rFonts w:ascii="Times New Roman" w:eastAsia="Times New Roman" w:hAnsi="Times New Roman"/>
                <w:color w:val="000000"/>
                <w:spacing w:val="1"/>
                <w:sz w:val="24"/>
                <w:szCs w:val="24"/>
                <w:lang w:eastAsia="ru-RU"/>
              </w:rPr>
            </w:pPr>
            <w:r w:rsidRPr="00CF5911">
              <w:rPr>
                <w:rFonts w:ascii="Times New Roman" w:eastAsia="Times New Roman" w:hAnsi="Times New Roman"/>
                <w:color w:val="000000"/>
                <w:spacing w:val="1"/>
                <w:sz w:val="24"/>
                <w:szCs w:val="24"/>
                <w:lang w:eastAsia="ru-RU"/>
              </w:rPr>
              <w:t xml:space="preserve">решением учредительного собрания (конференции) жителей </w:t>
            </w:r>
          </w:p>
          <w:p w:rsidR="00EE100D" w:rsidRPr="00CF5911" w:rsidRDefault="00833D26" w:rsidP="007F5736">
            <w:pPr>
              <w:shd w:val="clear" w:color="auto" w:fill="FFFFFF"/>
              <w:spacing w:after="0" w:line="240" w:lineRule="auto"/>
              <w:jc w:val="both"/>
              <w:rPr>
                <w:rFonts w:ascii="Times New Roman" w:eastAsia="Times New Roman" w:hAnsi="Times New Roman"/>
                <w:color w:val="000000"/>
                <w:spacing w:val="1"/>
                <w:sz w:val="24"/>
                <w:szCs w:val="24"/>
                <w:lang w:eastAsia="ru-RU"/>
              </w:rPr>
            </w:pPr>
            <w:r>
              <w:rPr>
                <w:rFonts w:ascii="Times New Roman" w:eastAsia="Times New Roman" w:hAnsi="Times New Roman"/>
                <w:color w:val="000000"/>
                <w:spacing w:val="1"/>
                <w:sz w:val="24"/>
                <w:szCs w:val="24"/>
                <w:lang w:eastAsia="ru-RU"/>
              </w:rPr>
              <w:t>от «26» февраля 2019</w:t>
            </w:r>
            <w:r w:rsidR="00EE100D" w:rsidRPr="00CF5911">
              <w:rPr>
                <w:rFonts w:ascii="Times New Roman" w:eastAsia="Times New Roman" w:hAnsi="Times New Roman"/>
                <w:color w:val="000000"/>
                <w:spacing w:val="1"/>
                <w:sz w:val="24"/>
                <w:szCs w:val="24"/>
                <w:lang w:eastAsia="ru-RU"/>
              </w:rPr>
              <w:t xml:space="preserve"> года</w:t>
            </w:r>
          </w:p>
        </w:tc>
      </w:tr>
    </w:tbl>
    <w:p w:rsidR="00EE100D" w:rsidRPr="00CF5911" w:rsidRDefault="00EE100D" w:rsidP="00EE100D">
      <w:pPr>
        <w:shd w:val="clear" w:color="auto" w:fill="FFFFFF"/>
        <w:spacing w:after="0" w:line="240" w:lineRule="auto"/>
        <w:jc w:val="center"/>
        <w:rPr>
          <w:rFonts w:ascii="Times New Roman" w:eastAsia="Times New Roman" w:hAnsi="Times New Roman"/>
          <w:b/>
          <w:color w:val="000000"/>
          <w:spacing w:val="1"/>
          <w:sz w:val="24"/>
          <w:szCs w:val="24"/>
          <w:u w:val="single"/>
          <w:lang w:eastAsia="ru-RU"/>
        </w:rPr>
      </w:pPr>
    </w:p>
    <w:p w:rsidR="00EE100D" w:rsidRPr="00CF5911" w:rsidRDefault="00EE100D" w:rsidP="00EE100D">
      <w:pPr>
        <w:spacing w:after="0" w:line="240" w:lineRule="auto"/>
        <w:ind w:left="284" w:firstLine="709"/>
        <w:rPr>
          <w:rFonts w:ascii="Times New Roman" w:eastAsia="Times New Roman" w:hAnsi="Times New Roman"/>
          <w:color w:val="000000"/>
          <w:sz w:val="24"/>
          <w:szCs w:val="24"/>
          <w:lang w:eastAsia="ru-RU"/>
        </w:rPr>
      </w:pPr>
    </w:p>
    <w:p w:rsidR="00EE100D" w:rsidRPr="00CF5911" w:rsidRDefault="00EE100D" w:rsidP="00EE100D">
      <w:pPr>
        <w:spacing w:after="0" w:line="240" w:lineRule="auto"/>
        <w:jc w:val="center"/>
        <w:rPr>
          <w:rFonts w:ascii="Times New Roman" w:eastAsia="Times New Roman" w:hAnsi="Times New Roman"/>
          <w:b/>
          <w:sz w:val="24"/>
          <w:szCs w:val="24"/>
          <w:lang w:eastAsia="ru-RU"/>
        </w:rPr>
      </w:pPr>
      <w:r w:rsidRPr="00CF5911">
        <w:rPr>
          <w:rFonts w:ascii="Times New Roman" w:eastAsia="Times New Roman" w:hAnsi="Times New Roman"/>
          <w:b/>
          <w:sz w:val="24"/>
          <w:szCs w:val="24"/>
          <w:lang w:eastAsia="ru-RU"/>
        </w:rPr>
        <w:t>Устав</w:t>
      </w:r>
    </w:p>
    <w:p w:rsidR="00EE100D" w:rsidRPr="00CF5911" w:rsidRDefault="00EE100D" w:rsidP="00EE100D">
      <w:pPr>
        <w:spacing w:after="0" w:line="240" w:lineRule="auto"/>
        <w:jc w:val="center"/>
        <w:rPr>
          <w:rFonts w:ascii="Times New Roman" w:eastAsia="Times New Roman" w:hAnsi="Times New Roman"/>
          <w:b/>
          <w:sz w:val="24"/>
          <w:szCs w:val="24"/>
          <w:lang w:eastAsia="ru-RU"/>
        </w:rPr>
      </w:pPr>
      <w:r w:rsidRPr="00CF5911">
        <w:rPr>
          <w:rFonts w:ascii="Times New Roman" w:eastAsia="Times New Roman" w:hAnsi="Times New Roman"/>
          <w:b/>
          <w:sz w:val="24"/>
          <w:szCs w:val="24"/>
          <w:lang w:eastAsia="ru-RU"/>
        </w:rPr>
        <w:t>территориального общественного самоуправления «</w:t>
      </w:r>
      <w:proofErr w:type="spellStart"/>
      <w:r>
        <w:rPr>
          <w:rFonts w:ascii="Times New Roman" w:eastAsia="Times New Roman" w:hAnsi="Times New Roman"/>
          <w:b/>
          <w:sz w:val="24"/>
          <w:szCs w:val="24"/>
          <w:lang w:eastAsia="ru-RU"/>
        </w:rPr>
        <w:t>Куньинский</w:t>
      </w:r>
      <w:proofErr w:type="spellEnd"/>
      <w:r w:rsidRPr="00CF5911">
        <w:rPr>
          <w:rFonts w:ascii="Times New Roman" w:eastAsia="Times New Roman" w:hAnsi="Times New Roman"/>
          <w:b/>
          <w:sz w:val="24"/>
          <w:szCs w:val="24"/>
          <w:lang w:eastAsia="ru-RU"/>
        </w:rPr>
        <w:t>»</w:t>
      </w:r>
    </w:p>
    <w:p w:rsidR="00EE100D" w:rsidRPr="00CF5911" w:rsidRDefault="00EE100D" w:rsidP="00EE100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городском поселении «Кунья»</w:t>
      </w:r>
    </w:p>
    <w:p w:rsidR="00EE100D" w:rsidRPr="00CF5911" w:rsidRDefault="00EE100D" w:rsidP="00EE100D">
      <w:pPr>
        <w:spacing w:after="0" w:line="240" w:lineRule="auto"/>
        <w:ind w:firstLine="360"/>
        <w:jc w:val="both"/>
        <w:rPr>
          <w:rFonts w:ascii="Times New Roman" w:eastAsia="Times New Roman" w:hAnsi="Times New Roman"/>
          <w:color w:val="000000"/>
          <w:sz w:val="24"/>
          <w:szCs w:val="24"/>
          <w:lang w:eastAsia="ru-RU"/>
        </w:rPr>
      </w:pPr>
    </w:p>
    <w:p w:rsidR="00EE100D" w:rsidRPr="00CF5911" w:rsidRDefault="00EE100D" w:rsidP="00EE100D">
      <w:pPr>
        <w:spacing w:after="0" w:line="240" w:lineRule="auto"/>
        <w:jc w:val="center"/>
        <w:outlineLvl w:val="0"/>
        <w:rPr>
          <w:rFonts w:ascii="Times New Roman" w:eastAsia="Times New Roman" w:hAnsi="Times New Roman"/>
          <w:b/>
          <w:caps/>
          <w:color w:val="000000"/>
          <w:sz w:val="24"/>
          <w:szCs w:val="24"/>
          <w:lang w:eastAsia="ru-RU"/>
        </w:rPr>
      </w:pPr>
      <w:r w:rsidRPr="00CF5911">
        <w:rPr>
          <w:rFonts w:ascii="Times New Roman" w:eastAsia="Times New Roman" w:hAnsi="Times New Roman"/>
          <w:b/>
          <w:color w:val="000000"/>
          <w:sz w:val="24"/>
          <w:szCs w:val="24"/>
          <w:lang w:eastAsia="ru-RU"/>
        </w:rPr>
        <w:t>Статья 1</w:t>
      </w:r>
      <w:r w:rsidRPr="00CF5911">
        <w:rPr>
          <w:rFonts w:ascii="Times New Roman" w:eastAsia="Times New Roman" w:hAnsi="Times New Roman"/>
          <w:b/>
          <w:caps/>
          <w:color w:val="000000"/>
          <w:sz w:val="24"/>
          <w:szCs w:val="24"/>
          <w:lang w:eastAsia="ru-RU"/>
        </w:rPr>
        <w:t xml:space="preserve">. </w:t>
      </w:r>
      <w:r w:rsidRPr="00CF5911">
        <w:rPr>
          <w:rFonts w:ascii="Times New Roman" w:eastAsia="Times New Roman" w:hAnsi="Times New Roman"/>
          <w:b/>
          <w:color w:val="000000"/>
          <w:sz w:val="24"/>
          <w:szCs w:val="24"/>
          <w:lang w:eastAsia="ru-RU"/>
        </w:rPr>
        <w:t>Общие положения</w:t>
      </w:r>
    </w:p>
    <w:p w:rsidR="00EE100D" w:rsidRPr="00CF5911" w:rsidRDefault="00EE100D" w:rsidP="00EE100D">
      <w:pPr>
        <w:spacing w:after="0" w:line="240" w:lineRule="auto"/>
        <w:ind w:firstLine="900"/>
        <w:jc w:val="both"/>
        <w:rPr>
          <w:rFonts w:ascii="Times New Roman" w:eastAsia="Times New Roman" w:hAnsi="Times New Roman"/>
          <w:color w:val="000000"/>
          <w:sz w:val="24"/>
          <w:szCs w:val="24"/>
          <w:lang w:eastAsia="ru-RU"/>
        </w:rPr>
      </w:pPr>
      <w:r w:rsidRPr="00CF5911">
        <w:rPr>
          <w:rFonts w:ascii="Times New Roman" w:eastAsia="Times New Roman" w:hAnsi="Times New Roman"/>
          <w:color w:val="000000"/>
          <w:sz w:val="24"/>
          <w:szCs w:val="24"/>
          <w:lang w:eastAsia="ru-RU"/>
        </w:rPr>
        <w:t xml:space="preserve">1.1. </w:t>
      </w:r>
      <w:proofErr w:type="gramStart"/>
      <w:r w:rsidRPr="00CF5911">
        <w:rPr>
          <w:rFonts w:ascii="Times New Roman" w:eastAsia="Times New Roman" w:hAnsi="Times New Roman"/>
          <w:color w:val="000000"/>
          <w:sz w:val="24"/>
          <w:szCs w:val="24"/>
          <w:lang w:eastAsia="ru-RU"/>
        </w:rPr>
        <w:t>Территориальное общественное самоуправление «</w:t>
      </w:r>
      <w:proofErr w:type="spellStart"/>
      <w:r>
        <w:rPr>
          <w:rFonts w:ascii="Times New Roman" w:eastAsia="Times New Roman" w:hAnsi="Times New Roman"/>
          <w:color w:val="000000"/>
          <w:sz w:val="24"/>
          <w:szCs w:val="24"/>
          <w:lang w:eastAsia="ru-RU"/>
        </w:rPr>
        <w:t>Куньинский</w:t>
      </w:r>
      <w:proofErr w:type="spellEnd"/>
      <w:r>
        <w:rPr>
          <w:rFonts w:ascii="Times New Roman" w:eastAsia="Times New Roman" w:hAnsi="Times New Roman"/>
          <w:color w:val="000000"/>
          <w:sz w:val="24"/>
          <w:szCs w:val="24"/>
          <w:lang w:eastAsia="ru-RU"/>
        </w:rPr>
        <w:t>» городского поселения</w:t>
      </w:r>
      <w:r w:rsidRPr="00CF5911">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«Кунья»</w:t>
      </w:r>
      <w:r w:rsidRPr="00CF5911">
        <w:rPr>
          <w:rFonts w:ascii="Times New Roman" w:eastAsia="Times New Roman" w:hAnsi="Times New Roman"/>
          <w:color w:val="000000"/>
          <w:sz w:val="24"/>
          <w:szCs w:val="24"/>
          <w:lang w:eastAsia="ru-RU"/>
        </w:rPr>
        <w:t xml:space="preserve"> (далее – территориальное общественное самоуправление), организовано для самостоятельного и под свою ответственность осуществления инициатив жителей по вопросам местного значения </w:t>
      </w:r>
      <w:r>
        <w:rPr>
          <w:rFonts w:ascii="Times New Roman" w:eastAsia="Times New Roman" w:hAnsi="Times New Roman"/>
          <w:color w:val="000000"/>
          <w:sz w:val="24"/>
          <w:szCs w:val="24"/>
          <w:lang w:eastAsia="ru-RU"/>
        </w:rPr>
        <w:t xml:space="preserve">городского поселения «Кунья» на территории улицы Дзержинского </w:t>
      </w:r>
      <w:proofErr w:type="spellStart"/>
      <w:r>
        <w:rPr>
          <w:rFonts w:ascii="Times New Roman" w:eastAsia="Times New Roman" w:hAnsi="Times New Roman"/>
          <w:color w:val="000000"/>
          <w:sz w:val="24"/>
          <w:szCs w:val="24"/>
          <w:lang w:eastAsia="ru-RU"/>
        </w:rPr>
        <w:t>рп</w:t>
      </w:r>
      <w:proofErr w:type="spellEnd"/>
      <w:r>
        <w:rPr>
          <w:rFonts w:ascii="Times New Roman" w:eastAsia="Times New Roman" w:hAnsi="Times New Roman"/>
          <w:color w:val="000000"/>
          <w:sz w:val="24"/>
          <w:szCs w:val="24"/>
          <w:lang w:eastAsia="ru-RU"/>
        </w:rPr>
        <w:t xml:space="preserve"> Кунья.</w:t>
      </w:r>
      <w:proofErr w:type="gramEnd"/>
    </w:p>
    <w:p w:rsidR="00EE100D" w:rsidRDefault="00EE100D" w:rsidP="00EE100D">
      <w:pPr>
        <w:spacing w:after="0" w:line="240" w:lineRule="auto"/>
        <w:ind w:firstLine="900"/>
        <w:jc w:val="both"/>
        <w:rPr>
          <w:rFonts w:ascii="Times New Roman" w:eastAsia="Times New Roman" w:hAnsi="Times New Roman"/>
          <w:color w:val="000000"/>
          <w:sz w:val="24"/>
          <w:szCs w:val="24"/>
          <w:lang w:eastAsia="ru-RU"/>
        </w:rPr>
      </w:pPr>
      <w:r w:rsidRPr="00CF5911">
        <w:rPr>
          <w:rFonts w:ascii="Times New Roman" w:eastAsia="Times New Roman" w:hAnsi="Times New Roman"/>
          <w:color w:val="000000"/>
          <w:sz w:val="24"/>
          <w:szCs w:val="24"/>
          <w:lang w:eastAsia="ru-RU"/>
        </w:rPr>
        <w:t xml:space="preserve">1.2. В соответствии с настоящим Уставом территориальное общественное самоуправление осуществляется жителями </w:t>
      </w:r>
      <w:r>
        <w:rPr>
          <w:rFonts w:ascii="Times New Roman" w:eastAsia="Times New Roman" w:hAnsi="Times New Roman"/>
          <w:color w:val="000000"/>
          <w:sz w:val="24"/>
          <w:szCs w:val="24"/>
          <w:lang w:eastAsia="ru-RU"/>
        </w:rPr>
        <w:t>в городского поселения «</w:t>
      </w:r>
      <w:proofErr w:type="gramStart"/>
      <w:r>
        <w:rPr>
          <w:rFonts w:ascii="Times New Roman" w:eastAsia="Times New Roman" w:hAnsi="Times New Roman"/>
          <w:color w:val="000000"/>
          <w:sz w:val="24"/>
          <w:szCs w:val="24"/>
          <w:lang w:eastAsia="ru-RU"/>
        </w:rPr>
        <w:t>Кунья</w:t>
      </w:r>
      <w:proofErr w:type="gramEnd"/>
      <w:r>
        <w:rPr>
          <w:rFonts w:ascii="Times New Roman" w:eastAsia="Times New Roman" w:hAnsi="Times New Roman"/>
          <w:color w:val="000000"/>
          <w:sz w:val="24"/>
          <w:szCs w:val="24"/>
          <w:lang w:eastAsia="ru-RU"/>
        </w:rPr>
        <w:t>»</w:t>
      </w:r>
      <w:r w:rsidRPr="00CF5911">
        <w:rPr>
          <w:rFonts w:ascii="Times New Roman" w:eastAsia="Times New Roman" w:hAnsi="Times New Roman"/>
          <w:color w:val="000000"/>
          <w:sz w:val="24"/>
          <w:szCs w:val="24"/>
          <w:lang w:eastAsia="ru-RU"/>
        </w:rPr>
        <w:t xml:space="preserve"> (далее – муниципальное образование), </w:t>
      </w:r>
      <w:r w:rsidRPr="00CF5911">
        <w:rPr>
          <w:rFonts w:ascii="Times New Roman" w:eastAsia="Times New Roman" w:hAnsi="Times New Roman"/>
          <w:sz w:val="24"/>
          <w:szCs w:val="24"/>
          <w:lang w:eastAsia="ru-RU"/>
        </w:rPr>
        <w:t>в границах</w:t>
      </w:r>
      <w:r w:rsidRPr="00CF5911">
        <w:rPr>
          <w:rFonts w:ascii="Times New Roman" w:eastAsia="Times New Roman" w:hAnsi="Times New Roman"/>
          <w:color w:val="000000"/>
          <w:sz w:val="24"/>
          <w:szCs w:val="24"/>
          <w:lang w:eastAsia="ru-RU"/>
        </w:rPr>
        <w:t xml:space="preserve"> следующей территории проживания граждан</w:t>
      </w:r>
      <w:r>
        <w:rPr>
          <w:rFonts w:ascii="Times New Roman" w:eastAsia="Times New Roman" w:hAnsi="Times New Roman"/>
          <w:color w:val="000000"/>
          <w:sz w:val="24"/>
          <w:szCs w:val="24"/>
          <w:lang w:eastAsia="ru-RU"/>
        </w:rPr>
        <w:t>:</w:t>
      </w:r>
      <w:r w:rsidRPr="00CF5911">
        <w:rPr>
          <w:rFonts w:ascii="Times New Roman" w:eastAsia="Times New Roman" w:hAnsi="Times New Roman"/>
          <w:color w:val="000000"/>
          <w:sz w:val="24"/>
          <w:szCs w:val="24"/>
          <w:lang w:eastAsia="ru-RU"/>
        </w:rPr>
        <w:t xml:space="preserve"> </w:t>
      </w:r>
    </w:p>
    <w:p w:rsidR="00EE100D" w:rsidRPr="00B306B8" w:rsidRDefault="00EE100D" w:rsidP="00EE100D">
      <w:pPr>
        <w:shd w:val="clear" w:color="auto" w:fill="FFFFFF" w:themeFill="background1"/>
        <w:jc w:val="both"/>
        <w:rPr>
          <w:rFonts w:ascii="Times New Roman" w:hAnsi="Times New Roman"/>
          <w:color w:val="000000" w:themeColor="text1"/>
          <w:sz w:val="24"/>
          <w:szCs w:val="24"/>
        </w:rPr>
      </w:pPr>
      <w:proofErr w:type="gramStart"/>
      <w:r w:rsidRPr="00385243">
        <w:rPr>
          <w:rFonts w:ascii="Times New Roman" w:hAnsi="Times New Roman"/>
          <w:sz w:val="24"/>
          <w:szCs w:val="24"/>
        </w:rPr>
        <w:t>ул. Дзержинского, д</w:t>
      </w:r>
      <w:r w:rsidRPr="00F94399">
        <w:rPr>
          <w:rFonts w:ascii="Times New Roman" w:hAnsi="Times New Roman"/>
          <w:sz w:val="24"/>
          <w:szCs w:val="24"/>
          <w:shd w:val="clear" w:color="auto" w:fill="FFFFFF" w:themeFill="background1"/>
        </w:rPr>
        <w:t xml:space="preserve">. </w:t>
      </w:r>
      <w:r w:rsidRPr="00F94399">
        <w:rPr>
          <w:rFonts w:ascii="Times New Roman" w:hAnsi="Times New Roman"/>
          <w:color w:val="000000" w:themeColor="text1"/>
          <w:sz w:val="24"/>
          <w:szCs w:val="24"/>
          <w:shd w:val="clear" w:color="auto" w:fill="FFFFFF" w:themeFill="background1"/>
        </w:rPr>
        <w:t>1, 2, 3, 4, 5, 5а, 6, 7, 8, 9, 15, 13, 14, 11, 10, 12, 17, 18, 22, 24, 26, 27, 28, 28а, 29, 29а, 31, 32, 33, 34, 37, 38, 40, 41, 42, 43, 43а, 45, 47, 49, 50, 51, 56, 53, 52, 55, 54, 57,</w:t>
      </w:r>
      <w:r w:rsidRPr="00B306B8">
        <w:rPr>
          <w:rFonts w:ascii="Times New Roman" w:hAnsi="Times New Roman"/>
          <w:color w:val="000000" w:themeColor="text1"/>
          <w:sz w:val="24"/>
          <w:szCs w:val="24"/>
          <w:shd w:val="clear" w:color="auto" w:fill="EAEBF0"/>
        </w:rPr>
        <w:t xml:space="preserve"> </w:t>
      </w:r>
      <w:r w:rsidRPr="00F94399">
        <w:rPr>
          <w:rFonts w:ascii="Times New Roman" w:hAnsi="Times New Roman"/>
          <w:color w:val="000000" w:themeColor="text1"/>
          <w:sz w:val="24"/>
          <w:szCs w:val="24"/>
          <w:shd w:val="clear" w:color="auto" w:fill="FFFFFF" w:themeFill="background1"/>
        </w:rPr>
        <w:t>58, 61, 63, 65, 67, 68, 69, 69а, 70</w:t>
      </w:r>
      <w:proofErr w:type="gramEnd"/>
      <w:r w:rsidRPr="00F94399">
        <w:rPr>
          <w:rFonts w:ascii="Times New Roman" w:hAnsi="Times New Roman"/>
          <w:color w:val="000000" w:themeColor="text1"/>
          <w:sz w:val="24"/>
          <w:szCs w:val="24"/>
          <w:shd w:val="clear" w:color="auto" w:fill="FFFFFF" w:themeFill="background1"/>
        </w:rPr>
        <w:t xml:space="preserve">, </w:t>
      </w:r>
      <w:proofErr w:type="gramStart"/>
      <w:r w:rsidRPr="00F94399">
        <w:rPr>
          <w:rFonts w:ascii="Times New Roman" w:hAnsi="Times New Roman"/>
          <w:color w:val="000000" w:themeColor="text1"/>
          <w:sz w:val="24"/>
          <w:szCs w:val="24"/>
          <w:shd w:val="clear" w:color="auto" w:fill="FFFFFF" w:themeFill="background1"/>
        </w:rPr>
        <w:t>71, 76, 74, 72, 75, 73, 77, 77а, 78, 79, 80, 81, 82, 83, 83а,</w:t>
      </w:r>
      <w:r w:rsidRPr="00B306B8">
        <w:rPr>
          <w:rFonts w:ascii="Times New Roman" w:hAnsi="Times New Roman"/>
          <w:color w:val="000000" w:themeColor="text1"/>
          <w:sz w:val="24"/>
          <w:szCs w:val="24"/>
          <w:shd w:val="clear" w:color="auto" w:fill="EAEBF0"/>
        </w:rPr>
        <w:t xml:space="preserve"> </w:t>
      </w:r>
      <w:r w:rsidRPr="00F94399">
        <w:rPr>
          <w:rFonts w:ascii="Times New Roman" w:hAnsi="Times New Roman"/>
          <w:color w:val="000000" w:themeColor="text1"/>
          <w:sz w:val="24"/>
          <w:szCs w:val="24"/>
          <w:shd w:val="clear" w:color="auto" w:fill="FFFFFF" w:themeFill="background1"/>
        </w:rPr>
        <w:t>83б, 83в, 84, 85, 85а, 87, 87а, 88, 89, 90, 90а, 91, 92, 93, 93а, 94, 94/8, 95, 96, 97, 98, 100</w:t>
      </w:r>
      <w:r w:rsidRPr="00B306B8">
        <w:rPr>
          <w:rFonts w:ascii="Times New Roman" w:hAnsi="Times New Roman"/>
          <w:color w:val="000000" w:themeColor="text1"/>
          <w:sz w:val="24"/>
          <w:szCs w:val="24"/>
          <w:shd w:val="clear" w:color="auto" w:fill="EAEBF0"/>
        </w:rPr>
        <w:t xml:space="preserve">, </w:t>
      </w:r>
      <w:r w:rsidRPr="00F94399">
        <w:rPr>
          <w:rFonts w:ascii="Times New Roman" w:hAnsi="Times New Roman"/>
          <w:color w:val="000000" w:themeColor="text1"/>
          <w:sz w:val="24"/>
          <w:szCs w:val="24"/>
          <w:shd w:val="clear" w:color="auto" w:fill="FFFFFF" w:themeFill="background1"/>
        </w:rPr>
        <w:t>100а, 102, 103, 104, 104а, 105, 106, 108, 108а, 110, 112, 114, 116, 118, 120, 122, 124, 126,</w:t>
      </w:r>
      <w:r w:rsidRPr="00B306B8">
        <w:rPr>
          <w:rFonts w:ascii="Times New Roman" w:hAnsi="Times New Roman"/>
          <w:color w:val="000000" w:themeColor="text1"/>
          <w:sz w:val="24"/>
          <w:szCs w:val="24"/>
          <w:shd w:val="clear" w:color="auto" w:fill="EAEBF0"/>
        </w:rPr>
        <w:t xml:space="preserve"> </w:t>
      </w:r>
      <w:r w:rsidRPr="00F94399">
        <w:rPr>
          <w:rFonts w:ascii="Times New Roman" w:hAnsi="Times New Roman"/>
          <w:color w:val="000000" w:themeColor="text1"/>
          <w:sz w:val="24"/>
          <w:szCs w:val="24"/>
          <w:shd w:val="clear" w:color="auto" w:fill="FFFFFF" w:themeFill="background1"/>
        </w:rPr>
        <w:t>128, 130, 132, 134</w:t>
      </w:r>
      <w:proofErr w:type="gramEnd"/>
      <w:r w:rsidRPr="00F94399">
        <w:rPr>
          <w:rFonts w:ascii="Times New Roman" w:hAnsi="Times New Roman"/>
          <w:color w:val="000000" w:themeColor="text1"/>
          <w:sz w:val="24"/>
          <w:szCs w:val="24"/>
          <w:shd w:val="clear" w:color="auto" w:fill="FFFFFF" w:themeFill="background1"/>
        </w:rPr>
        <w:t>, 136, 138, 140, 140а, 142, 144.</w:t>
      </w:r>
    </w:p>
    <w:p w:rsidR="00EE100D" w:rsidRPr="00385243" w:rsidRDefault="00EE100D" w:rsidP="00EE100D">
      <w:pPr>
        <w:spacing w:after="0" w:line="240" w:lineRule="auto"/>
        <w:ind w:firstLine="900"/>
        <w:jc w:val="both"/>
        <w:rPr>
          <w:rFonts w:ascii="Times New Roman" w:eastAsia="Times New Roman" w:hAnsi="Times New Roman"/>
          <w:i/>
          <w:color w:val="000000"/>
          <w:sz w:val="24"/>
          <w:szCs w:val="24"/>
          <w:lang w:eastAsia="ru-RU"/>
        </w:rPr>
      </w:pPr>
      <w:r w:rsidRPr="00CF5911">
        <w:rPr>
          <w:rFonts w:ascii="Times New Roman" w:eastAsia="Times New Roman" w:hAnsi="Times New Roman"/>
          <w:sz w:val="24"/>
          <w:szCs w:val="24"/>
          <w:lang w:eastAsia="ru-RU"/>
        </w:rPr>
        <w:t>1.3. Г</w:t>
      </w:r>
      <w:r w:rsidRPr="00CF5911">
        <w:rPr>
          <w:rFonts w:ascii="Times New Roman" w:eastAsia="Times New Roman" w:hAnsi="Times New Roman"/>
          <w:color w:val="000000"/>
          <w:sz w:val="24"/>
          <w:szCs w:val="24"/>
          <w:lang w:eastAsia="ru-RU"/>
        </w:rPr>
        <w:t>раницы территориального общественного самоуправления</w:t>
      </w:r>
      <w:r>
        <w:rPr>
          <w:rFonts w:ascii="Times New Roman" w:eastAsia="Times New Roman" w:hAnsi="Times New Roman"/>
          <w:color w:val="000000"/>
          <w:sz w:val="24"/>
          <w:szCs w:val="24"/>
          <w:lang w:eastAsia="ru-RU"/>
        </w:rPr>
        <w:t xml:space="preserve"> согласованы с Администрацией городского поселения «Кунья» 11.01.2019 года и</w:t>
      </w:r>
      <w:r w:rsidRPr="00CF5911">
        <w:rPr>
          <w:rFonts w:ascii="Times New Roman" w:eastAsia="Times New Roman" w:hAnsi="Times New Roman"/>
          <w:color w:val="000000"/>
          <w:sz w:val="24"/>
          <w:szCs w:val="24"/>
          <w:lang w:eastAsia="ru-RU"/>
        </w:rPr>
        <w:t xml:space="preserve"> утв</w:t>
      </w:r>
      <w:r>
        <w:rPr>
          <w:rFonts w:ascii="Times New Roman" w:eastAsia="Times New Roman" w:hAnsi="Times New Roman"/>
          <w:color w:val="000000"/>
          <w:sz w:val="24"/>
          <w:szCs w:val="24"/>
          <w:lang w:eastAsia="ru-RU"/>
        </w:rPr>
        <w:t xml:space="preserve">ерждены решением </w:t>
      </w:r>
      <w:r w:rsidRPr="00CF5911">
        <w:rPr>
          <w:rFonts w:ascii="Times New Roman" w:eastAsia="Times New Roman" w:hAnsi="Times New Roman"/>
          <w:color w:val="000000"/>
          <w:sz w:val="24"/>
          <w:szCs w:val="24"/>
          <w:lang w:eastAsia="ru-RU"/>
        </w:rPr>
        <w:t xml:space="preserve">Собрания </w:t>
      </w:r>
      <w:r>
        <w:rPr>
          <w:rFonts w:ascii="Times New Roman" w:eastAsia="Times New Roman" w:hAnsi="Times New Roman"/>
          <w:color w:val="000000"/>
          <w:sz w:val="24"/>
          <w:szCs w:val="24"/>
          <w:lang w:eastAsia="ru-RU"/>
        </w:rPr>
        <w:t>депутатов городского поселения «Кунья» от «26» февраля 2019 года № 161.</w:t>
      </w:r>
    </w:p>
    <w:p w:rsidR="00EE100D" w:rsidRPr="00CF5911" w:rsidRDefault="00EE100D" w:rsidP="00EE100D">
      <w:pPr>
        <w:spacing w:after="0" w:line="240" w:lineRule="auto"/>
        <w:ind w:firstLine="900"/>
        <w:jc w:val="both"/>
        <w:rPr>
          <w:rFonts w:ascii="Times New Roman" w:eastAsia="Times New Roman" w:hAnsi="Times New Roman"/>
          <w:sz w:val="24"/>
          <w:szCs w:val="24"/>
          <w:lang w:eastAsia="ru-RU"/>
        </w:rPr>
      </w:pPr>
      <w:r w:rsidRPr="00CF5911">
        <w:rPr>
          <w:rFonts w:ascii="Times New Roman" w:eastAsia="Times New Roman" w:hAnsi="Times New Roman"/>
          <w:sz w:val="24"/>
          <w:szCs w:val="24"/>
          <w:lang w:eastAsia="ru-RU"/>
        </w:rPr>
        <w:t xml:space="preserve">1.4. Решение о самоорганизации граждан по осуществлению территориального общественного самоуправления в границах территории принято на учредительном собрании (конференции) граждан по созданию территориального </w:t>
      </w:r>
      <w:r>
        <w:rPr>
          <w:rFonts w:ascii="Times New Roman" w:eastAsia="Times New Roman" w:hAnsi="Times New Roman"/>
          <w:sz w:val="24"/>
          <w:szCs w:val="24"/>
          <w:lang w:eastAsia="ru-RU"/>
        </w:rPr>
        <w:t>общественного самоуправления «26» февраля 2019</w:t>
      </w:r>
      <w:r w:rsidRPr="00CF5911">
        <w:rPr>
          <w:rFonts w:ascii="Times New Roman" w:eastAsia="Times New Roman" w:hAnsi="Times New Roman"/>
          <w:sz w:val="24"/>
          <w:szCs w:val="24"/>
          <w:lang w:eastAsia="ru-RU"/>
        </w:rPr>
        <w:t xml:space="preserve"> года. </w:t>
      </w:r>
    </w:p>
    <w:p w:rsidR="00EE100D" w:rsidRPr="00CF5911" w:rsidRDefault="00EE100D" w:rsidP="00EE100D">
      <w:pPr>
        <w:spacing w:after="0" w:line="240" w:lineRule="auto"/>
        <w:ind w:firstLine="900"/>
        <w:jc w:val="both"/>
        <w:rPr>
          <w:rFonts w:ascii="Times New Roman" w:eastAsia="Times New Roman" w:hAnsi="Times New Roman"/>
          <w:sz w:val="24"/>
          <w:szCs w:val="24"/>
          <w:lang w:eastAsia="ru-RU"/>
        </w:rPr>
      </w:pPr>
      <w:r w:rsidRPr="00CF5911">
        <w:rPr>
          <w:rFonts w:ascii="Times New Roman" w:eastAsia="Times New Roman" w:hAnsi="Times New Roman"/>
          <w:sz w:val="24"/>
          <w:szCs w:val="24"/>
          <w:lang w:eastAsia="ru-RU"/>
        </w:rPr>
        <w:t xml:space="preserve">1.5. В своей деятельности территориальное общественное самоуправление руководствуется Конституцией Российской Федерации, Федеральным законом «Об общих принципах организации местного самоуправления в Российской Федерации» и иными нормативными правовыми актами Российской Федерации, законами и иными нормативными правовыми актами </w:t>
      </w:r>
      <w:r>
        <w:rPr>
          <w:rFonts w:ascii="Times New Roman" w:eastAsia="Times New Roman" w:hAnsi="Times New Roman"/>
          <w:sz w:val="24"/>
          <w:szCs w:val="24"/>
          <w:lang w:eastAsia="ru-RU"/>
        </w:rPr>
        <w:t>МО «Кунья»</w:t>
      </w:r>
      <w:r w:rsidRPr="00CF5911">
        <w:rPr>
          <w:rFonts w:ascii="Times New Roman" w:eastAsia="Times New Roman" w:hAnsi="Times New Roman"/>
          <w:sz w:val="24"/>
          <w:szCs w:val="24"/>
          <w:lang w:eastAsia="ru-RU"/>
        </w:rPr>
        <w:t xml:space="preserve">, </w:t>
      </w:r>
      <w:r w:rsidRPr="00CF5911">
        <w:rPr>
          <w:rFonts w:ascii="Times New Roman" w:eastAsia="Times New Roman" w:hAnsi="Times New Roman"/>
          <w:color w:val="000000"/>
          <w:sz w:val="24"/>
          <w:szCs w:val="24"/>
          <w:lang w:eastAsia="ru-RU"/>
        </w:rPr>
        <w:t xml:space="preserve">Уставом муниципального образования </w:t>
      </w:r>
      <w:r>
        <w:rPr>
          <w:rFonts w:ascii="Times New Roman" w:eastAsia="Times New Roman" w:hAnsi="Times New Roman"/>
          <w:color w:val="000000"/>
          <w:sz w:val="24"/>
          <w:szCs w:val="24"/>
          <w:lang w:eastAsia="ru-RU"/>
        </w:rPr>
        <w:t>«Кунья».</w:t>
      </w:r>
    </w:p>
    <w:p w:rsidR="00EE100D" w:rsidRPr="00CF5911" w:rsidRDefault="00EE100D" w:rsidP="00EE100D">
      <w:pPr>
        <w:spacing w:after="0" w:line="240" w:lineRule="auto"/>
        <w:ind w:firstLine="900"/>
        <w:jc w:val="both"/>
        <w:rPr>
          <w:rFonts w:ascii="Times New Roman" w:eastAsia="Times New Roman" w:hAnsi="Times New Roman"/>
          <w:sz w:val="24"/>
          <w:szCs w:val="24"/>
          <w:lang w:eastAsia="ru-RU"/>
        </w:rPr>
      </w:pPr>
      <w:r w:rsidRPr="00CF5911">
        <w:rPr>
          <w:rFonts w:ascii="Times New Roman" w:eastAsia="Times New Roman" w:hAnsi="Times New Roman"/>
          <w:sz w:val="24"/>
          <w:szCs w:val="24"/>
          <w:lang w:eastAsia="ru-RU"/>
        </w:rPr>
        <w:t>1.6. Территориальное общественное самоуправление осуществляется на принципах законности, защиты прав и интересов граждан, гласности и учета общественного мнения; свободного волеизъявления граждан и сочетания их интересов с интересами граждан муниципального образования, взаимодействия органов территориального общественного самоуправления с органами местного самоуправления муниципального образования.</w:t>
      </w:r>
    </w:p>
    <w:p w:rsidR="00EE100D" w:rsidRPr="00CF5911" w:rsidRDefault="00EE100D" w:rsidP="00EE100D">
      <w:pPr>
        <w:spacing w:after="0" w:line="240" w:lineRule="auto"/>
        <w:ind w:firstLine="900"/>
        <w:jc w:val="both"/>
        <w:rPr>
          <w:rFonts w:ascii="Times New Roman" w:eastAsia="Times New Roman" w:hAnsi="Times New Roman"/>
          <w:sz w:val="24"/>
          <w:szCs w:val="24"/>
          <w:lang w:eastAsia="ru-RU"/>
        </w:rPr>
      </w:pPr>
      <w:r w:rsidRPr="00CF5911">
        <w:rPr>
          <w:rFonts w:ascii="Times New Roman" w:eastAsia="Times New Roman" w:hAnsi="Times New Roman"/>
          <w:sz w:val="24"/>
          <w:szCs w:val="24"/>
          <w:lang w:eastAsia="ru-RU"/>
        </w:rPr>
        <w:t>1.7. Территориальное общественное самоуправление не обладает правами юридического лица.</w:t>
      </w:r>
    </w:p>
    <w:p w:rsidR="00EE100D" w:rsidRPr="00CF5911" w:rsidRDefault="00EE100D" w:rsidP="00EE100D">
      <w:pPr>
        <w:spacing w:after="0" w:line="240" w:lineRule="auto"/>
        <w:ind w:firstLine="900"/>
        <w:jc w:val="both"/>
        <w:rPr>
          <w:rFonts w:ascii="Times New Roman" w:eastAsia="Times New Roman" w:hAnsi="Times New Roman"/>
          <w:sz w:val="24"/>
          <w:szCs w:val="24"/>
          <w:lang w:eastAsia="ru-RU"/>
        </w:rPr>
      </w:pPr>
      <w:r w:rsidRPr="00CF5911">
        <w:rPr>
          <w:rFonts w:ascii="Times New Roman" w:eastAsia="Times New Roman" w:hAnsi="Times New Roman"/>
          <w:sz w:val="24"/>
          <w:szCs w:val="24"/>
          <w:lang w:eastAsia="ru-RU"/>
        </w:rPr>
        <w:t xml:space="preserve">1.8. Территориальное общественное самоуправление считается учрежденным с момента регистрации настоящего Устава </w:t>
      </w:r>
      <w:r>
        <w:rPr>
          <w:rFonts w:ascii="Times New Roman" w:eastAsia="Times New Roman" w:hAnsi="Times New Roman"/>
          <w:sz w:val="24"/>
          <w:szCs w:val="24"/>
          <w:lang w:eastAsia="ru-RU"/>
        </w:rPr>
        <w:t>ТОС в Администрации городского поселения «Кунья»</w:t>
      </w:r>
      <w:r w:rsidRPr="00CF5911">
        <w:rPr>
          <w:rFonts w:ascii="Times New Roman" w:eastAsia="Times New Roman" w:hAnsi="Times New Roman"/>
          <w:sz w:val="24"/>
          <w:szCs w:val="24"/>
          <w:lang w:eastAsia="ru-RU"/>
        </w:rPr>
        <w:t xml:space="preserve">.  </w:t>
      </w:r>
    </w:p>
    <w:p w:rsidR="00EE100D" w:rsidRPr="00CF5911" w:rsidRDefault="00EE100D" w:rsidP="00EE100D">
      <w:pPr>
        <w:spacing w:after="0" w:line="240" w:lineRule="auto"/>
        <w:ind w:firstLine="900"/>
        <w:jc w:val="both"/>
        <w:rPr>
          <w:rFonts w:ascii="Times New Roman" w:eastAsia="Times New Roman" w:hAnsi="Times New Roman"/>
          <w:color w:val="000000"/>
          <w:sz w:val="24"/>
          <w:szCs w:val="24"/>
          <w:lang w:eastAsia="ru-RU"/>
        </w:rPr>
      </w:pPr>
      <w:r w:rsidRPr="00CF5911">
        <w:rPr>
          <w:rFonts w:ascii="Times New Roman" w:eastAsia="Times New Roman" w:hAnsi="Times New Roman"/>
          <w:color w:val="000000"/>
          <w:sz w:val="24"/>
          <w:szCs w:val="24"/>
          <w:lang w:eastAsia="ru-RU"/>
        </w:rPr>
        <w:t>1.9. Полное наименование территориального общественного самоуправления: Территориальное общественное самоуправление «</w:t>
      </w:r>
      <w:proofErr w:type="spellStart"/>
      <w:r>
        <w:rPr>
          <w:rFonts w:ascii="Times New Roman" w:eastAsia="Times New Roman" w:hAnsi="Times New Roman"/>
          <w:color w:val="000000"/>
          <w:sz w:val="24"/>
          <w:szCs w:val="24"/>
          <w:lang w:eastAsia="ru-RU"/>
        </w:rPr>
        <w:t>Куньинский</w:t>
      </w:r>
      <w:proofErr w:type="spellEnd"/>
      <w:r>
        <w:rPr>
          <w:rFonts w:ascii="Times New Roman" w:eastAsia="Times New Roman" w:hAnsi="Times New Roman"/>
          <w:color w:val="000000"/>
          <w:sz w:val="24"/>
          <w:szCs w:val="24"/>
          <w:lang w:eastAsia="ru-RU"/>
        </w:rPr>
        <w:t>»</w:t>
      </w:r>
      <w:r w:rsidRPr="00CF5911">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городского поселения «Кунья».</w:t>
      </w:r>
      <w:r w:rsidRPr="00CF5911">
        <w:rPr>
          <w:rFonts w:ascii="Times New Roman" w:eastAsia="Times New Roman" w:hAnsi="Times New Roman"/>
          <w:color w:val="000000"/>
          <w:sz w:val="24"/>
          <w:szCs w:val="24"/>
          <w:lang w:eastAsia="ru-RU"/>
        </w:rPr>
        <w:t xml:space="preserve"> </w:t>
      </w:r>
    </w:p>
    <w:p w:rsidR="00EE100D" w:rsidRPr="00CF5911" w:rsidRDefault="00EE100D" w:rsidP="00EE100D">
      <w:pPr>
        <w:spacing w:after="0" w:line="240" w:lineRule="auto"/>
        <w:ind w:firstLine="900"/>
        <w:jc w:val="both"/>
        <w:rPr>
          <w:rFonts w:ascii="Times New Roman" w:eastAsia="Times New Roman" w:hAnsi="Times New Roman"/>
          <w:color w:val="000000"/>
          <w:sz w:val="24"/>
          <w:szCs w:val="24"/>
          <w:lang w:eastAsia="ru-RU"/>
        </w:rPr>
      </w:pPr>
      <w:r w:rsidRPr="00CF5911">
        <w:rPr>
          <w:rFonts w:ascii="Times New Roman" w:eastAsia="Times New Roman" w:hAnsi="Times New Roman"/>
          <w:color w:val="000000"/>
          <w:sz w:val="24"/>
          <w:szCs w:val="24"/>
          <w:lang w:eastAsia="ru-RU"/>
        </w:rPr>
        <w:t>1.10. Сокращенное наименование территориального общественного самоуправления: ТОС «</w:t>
      </w:r>
      <w:proofErr w:type="spellStart"/>
      <w:r>
        <w:rPr>
          <w:rFonts w:ascii="Times New Roman" w:eastAsia="Times New Roman" w:hAnsi="Times New Roman"/>
          <w:color w:val="000000"/>
          <w:sz w:val="24"/>
          <w:szCs w:val="24"/>
          <w:lang w:eastAsia="ru-RU"/>
        </w:rPr>
        <w:t>Куньинский</w:t>
      </w:r>
      <w:proofErr w:type="spellEnd"/>
      <w:r w:rsidRPr="00CF5911">
        <w:rPr>
          <w:rFonts w:ascii="Times New Roman" w:eastAsia="Times New Roman" w:hAnsi="Times New Roman"/>
          <w:color w:val="000000"/>
          <w:sz w:val="24"/>
          <w:szCs w:val="24"/>
          <w:lang w:eastAsia="ru-RU"/>
        </w:rPr>
        <w:t>».</w:t>
      </w:r>
    </w:p>
    <w:p w:rsidR="00EE100D" w:rsidRPr="00CF5911" w:rsidRDefault="00EE100D" w:rsidP="00EE100D">
      <w:pPr>
        <w:spacing w:after="0" w:line="240" w:lineRule="auto"/>
        <w:ind w:firstLine="900"/>
        <w:jc w:val="both"/>
        <w:rPr>
          <w:rFonts w:ascii="Times New Roman" w:eastAsia="Times New Roman" w:hAnsi="Times New Roman"/>
          <w:color w:val="000000"/>
          <w:sz w:val="24"/>
          <w:szCs w:val="24"/>
          <w:lang w:eastAsia="ru-RU"/>
        </w:rPr>
      </w:pPr>
      <w:r w:rsidRPr="00CF5911">
        <w:rPr>
          <w:rFonts w:ascii="Times New Roman" w:eastAsia="Times New Roman" w:hAnsi="Times New Roman"/>
          <w:color w:val="000000"/>
          <w:sz w:val="24"/>
          <w:szCs w:val="24"/>
          <w:lang w:eastAsia="ru-RU"/>
        </w:rPr>
        <w:t>1.11. Местонахождение территориальног</w:t>
      </w:r>
      <w:r>
        <w:rPr>
          <w:rFonts w:ascii="Times New Roman" w:eastAsia="Times New Roman" w:hAnsi="Times New Roman"/>
          <w:color w:val="000000"/>
          <w:sz w:val="24"/>
          <w:szCs w:val="24"/>
          <w:lang w:eastAsia="ru-RU"/>
        </w:rPr>
        <w:t xml:space="preserve">о общественного самоуправления: </w:t>
      </w:r>
      <w:proofErr w:type="spellStart"/>
      <w:r>
        <w:rPr>
          <w:rFonts w:ascii="Times New Roman" w:eastAsia="Times New Roman" w:hAnsi="Times New Roman"/>
          <w:color w:val="000000"/>
          <w:sz w:val="24"/>
          <w:szCs w:val="24"/>
          <w:lang w:eastAsia="ru-RU"/>
        </w:rPr>
        <w:t>рп</w:t>
      </w:r>
      <w:proofErr w:type="spellEnd"/>
      <w:r>
        <w:rPr>
          <w:rFonts w:ascii="Times New Roman" w:eastAsia="Times New Roman" w:hAnsi="Times New Roman"/>
          <w:color w:val="000000"/>
          <w:sz w:val="24"/>
          <w:szCs w:val="24"/>
          <w:lang w:eastAsia="ru-RU"/>
        </w:rPr>
        <w:t xml:space="preserve">. </w:t>
      </w:r>
      <w:proofErr w:type="gramStart"/>
      <w:r>
        <w:rPr>
          <w:rFonts w:ascii="Times New Roman" w:eastAsia="Times New Roman" w:hAnsi="Times New Roman"/>
          <w:color w:val="000000"/>
          <w:sz w:val="24"/>
          <w:szCs w:val="24"/>
          <w:lang w:eastAsia="ru-RU"/>
        </w:rPr>
        <w:t>Кунья</w:t>
      </w:r>
      <w:proofErr w:type="gramEnd"/>
      <w:r>
        <w:rPr>
          <w:rFonts w:ascii="Times New Roman" w:eastAsia="Times New Roman" w:hAnsi="Times New Roman"/>
          <w:color w:val="000000"/>
          <w:sz w:val="24"/>
          <w:szCs w:val="24"/>
          <w:lang w:eastAsia="ru-RU"/>
        </w:rPr>
        <w:t>, ул. Дзержинского, д. 5.</w:t>
      </w:r>
    </w:p>
    <w:p w:rsidR="00EE100D" w:rsidRDefault="00EE100D" w:rsidP="00EE100D">
      <w:pPr>
        <w:spacing w:before="240" w:after="0" w:line="240" w:lineRule="auto"/>
        <w:jc w:val="center"/>
        <w:outlineLvl w:val="0"/>
        <w:rPr>
          <w:rFonts w:ascii="Times New Roman" w:eastAsia="Times New Roman" w:hAnsi="Times New Roman"/>
          <w:b/>
          <w:color w:val="000000"/>
          <w:sz w:val="24"/>
          <w:szCs w:val="24"/>
          <w:lang w:eastAsia="ru-RU"/>
        </w:rPr>
      </w:pPr>
      <w:r w:rsidRPr="00CF5911">
        <w:rPr>
          <w:rFonts w:ascii="Times New Roman" w:eastAsia="Times New Roman" w:hAnsi="Times New Roman"/>
          <w:b/>
          <w:color w:val="000000"/>
          <w:sz w:val="24"/>
          <w:szCs w:val="24"/>
          <w:lang w:eastAsia="ru-RU"/>
        </w:rPr>
        <w:t>Статья 2. Учредители территориального общественного самоуправления</w:t>
      </w:r>
    </w:p>
    <w:p w:rsidR="00EE100D" w:rsidRPr="00CF5911" w:rsidRDefault="00EE100D" w:rsidP="00EE100D">
      <w:pPr>
        <w:spacing w:before="240" w:after="0" w:line="240" w:lineRule="auto"/>
        <w:jc w:val="center"/>
        <w:outlineLvl w:val="0"/>
        <w:rPr>
          <w:rFonts w:ascii="Times New Roman" w:eastAsia="Times New Roman" w:hAnsi="Times New Roman"/>
          <w:b/>
          <w:caps/>
          <w:color w:val="000000"/>
          <w:sz w:val="24"/>
          <w:szCs w:val="24"/>
          <w:lang w:eastAsia="ru-RU"/>
        </w:rPr>
      </w:pPr>
    </w:p>
    <w:p w:rsidR="00EE100D" w:rsidRPr="00CF5911" w:rsidRDefault="00EE100D" w:rsidP="00EE100D">
      <w:pPr>
        <w:spacing w:after="0" w:line="240" w:lineRule="auto"/>
        <w:ind w:firstLine="900"/>
        <w:jc w:val="both"/>
        <w:rPr>
          <w:rFonts w:ascii="Times New Roman" w:eastAsia="Times New Roman" w:hAnsi="Times New Roman"/>
          <w:sz w:val="24"/>
          <w:szCs w:val="24"/>
          <w:lang w:eastAsia="ru-RU"/>
        </w:rPr>
      </w:pPr>
      <w:r w:rsidRPr="00CF5911">
        <w:rPr>
          <w:rFonts w:ascii="Times New Roman" w:eastAsia="Times New Roman" w:hAnsi="Times New Roman"/>
          <w:sz w:val="24"/>
          <w:szCs w:val="24"/>
          <w:lang w:eastAsia="ru-RU"/>
        </w:rPr>
        <w:t xml:space="preserve">2.1. Учредителями территориального общественного самоуправления являются граждане Российской Федерации, проживающие на территории указанной в </w:t>
      </w:r>
      <w:r>
        <w:rPr>
          <w:rFonts w:ascii="Times New Roman" w:eastAsia="Times New Roman" w:hAnsi="Times New Roman"/>
          <w:sz w:val="24"/>
          <w:szCs w:val="24"/>
          <w:lang w:eastAsia="ru-RU"/>
        </w:rPr>
        <w:t>пункте 1.</w:t>
      </w:r>
      <w:r w:rsidRPr="00CF5911">
        <w:rPr>
          <w:rFonts w:ascii="Times New Roman" w:eastAsia="Times New Roman" w:hAnsi="Times New Roman"/>
          <w:sz w:val="24"/>
          <w:szCs w:val="24"/>
          <w:lang w:eastAsia="ru-RU"/>
        </w:rPr>
        <w:t>2 статьи 1 настоящего Устава и достигшие шестнадцатилетнего возраста (далее – граждане или жители в соответствующем падеже).</w:t>
      </w:r>
    </w:p>
    <w:p w:rsidR="00EE100D" w:rsidRPr="00CF5911" w:rsidRDefault="00EE100D" w:rsidP="00EE100D">
      <w:pPr>
        <w:spacing w:after="0" w:line="240" w:lineRule="auto"/>
        <w:ind w:firstLine="900"/>
        <w:jc w:val="both"/>
        <w:rPr>
          <w:rFonts w:ascii="Times New Roman" w:eastAsia="Times New Roman" w:hAnsi="Times New Roman"/>
          <w:color w:val="000000"/>
          <w:sz w:val="24"/>
          <w:szCs w:val="24"/>
          <w:lang w:eastAsia="ru-RU"/>
        </w:rPr>
      </w:pPr>
      <w:r w:rsidRPr="00CF5911">
        <w:rPr>
          <w:rFonts w:ascii="Times New Roman" w:eastAsia="Times New Roman" w:hAnsi="Times New Roman"/>
          <w:sz w:val="24"/>
          <w:szCs w:val="24"/>
          <w:lang w:eastAsia="ru-RU"/>
        </w:rPr>
        <w:t>2.2. Граждане вправе участвовать в собраниях (конференциях) граждан, избирать и быть избранными в органы территориального общественного самоуправления.</w:t>
      </w:r>
    </w:p>
    <w:p w:rsidR="00EE100D" w:rsidRPr="00CF5911" w:rsidRDefault="00EE100D" w:rsidP="00EE100D">
      <w:pPr>
        <w:spacing w:after="0" w:line="240" w:lineRule="auto"/>
        <w:jc w:val="center"/>
        <w:rPr>
          <w:rFonts w:ascii="Times New Roman" w:eastAsia="Times New Roman" w:hAnsi="Times New Roman"/>
          <w:b/>
          <w:sz w:val="24"/>
          <w:szCs w:val="24"/>
          <w:lang w:eastAsia="ru-RU"/>
        </w:rPr>
      </w:pPr>
    </w:p>
    <w:p w:rsidR="00EE100D" w:rsidRPr="00CF5911" w:rsidRDefault="00EE100D" w:rsidP="00EE100D">
      <w:pPr>
        <w:spacing w:after="0" w:line="240" w:lineRule="auto"/>
        <w:jc w:val="center"/>
        <w:rPr>
          <w:rFonts w:ascii="Times New Roman" w:eastAsia="Times New Roman" w:hAnsi="Times New Roman"/>
          <w:b/>
          <w:sz w:val="24"/>
          <w:szCs w:val="24"/>
          <w:lang w:eastAsia="ru-RU"/>
        </w:rPr>
      </w:pPr>
      <w:r w:rsidRPr="00CF5911">
        <w:rPr>
          <w:rFonts w:ascii="Times New Roman" w:eastAsia="Times New Roman" w:hAnsi="Times New Roman"/>
          <w:b/>
          <w:sz w:val="24"/>
          <w:szCs w:val="24"/>
          <w:lang w:eastAsia="ru-RU"/>
        </w:rPr>
        <w:t>Статья 3. Цели, задачи, формы и основные направления</w:t>
      </w:r>
    </w:p>
    <w:p w:rsidR="00EE100D" w:rsidRDefault="00EE100D" w:rsidP="00EE100D">
      <w:pPr>
        <w:spacing w:after="0" w:line="240" w:lineRule="auto"/>
        <w:jc w:val="center"/>
        <w:rPr>
          <w:rFonts w:ascii="Times New Roman" w:eastAsia="Times New Roman" w:hAnsi="Times New Roman"/>
          <w:b/>
          <w:sz w:val="24"/>
          <w:szCs w:val="24"/>
          <w:lang w:eastAsia="ru-RU"/>
        </w:rPr>
      </w:pPr>
      <w:r w:rsidRPr="00CF5911">
        <w:rPr>
          <w:rFonts w:ascii="Times New Roman" w:eastAsia="Times New Roman" w:hAnsi="Times New Roman"/>
          <w:b/>
          <w:sz w:val="24"/>
          <w:szCs w:val="24"/>
          <w:lang w:eastAsia="ru-RU"/>
        </w:rPr>
        <w:t>деятельности территориального общественного самоуправления</w:t>
      </w:r>
    </w:p>
    <w:p w:rsidR="00EE100D" w:rsidRPr="00CF5911" w:rsidRDefault="00EE100D" w:rsidP="00EE100D">
      <w:pPr>
        <w:spacing w:after="0" w:line="240" w:lineRule="auto"/>
        <w:jc w:val="center"/>
        <w:rPr>
          <w:rFonts w:ascii="Times New Roman" w:eastAsia="Times New Roman" w:hAnsi="Times New Roman"/>
          <w:b/>
          <w:sz w:val="24"/>
          <w:szCs w:val="24"/>
          <w:lang w:eastAsia="ru-RU"/>
        </w:rPr>
      </w:pPr>
    </w:p>
    <w:p w:rsidR="00EE100D" w:rsidRPr="00CF5911" w:rsidRDefault="00EE100D" w:rsidP="00EE100D">
      <w:pPr>
        <w:spacing w:after="0" w:line="240" w:lineRule="auto"/>
        <w:ind w:firstLine="900"/>
        <w:jc w:val="both"/>
        <w:rPr>
          <w:rFonts w:ascii="Times New Roman" w:eastAsia="Times New Roman" w:hAnsi="Times New Roman"/>
          <w:color w:val="000000"/>
          <w:sz w:val="24"/>
          <w:szCs w:val="24"/>
          <w:lang w:eastAsia="ru-RU"/>
        </w:rPr>
      </w:pPr>
      <w:r w:rsidRPr="00CF5911">
        <w:rPr>
          <w:rFonts w:ascii="Times New Roman" w:eastAsia="Times New Roman" w:hAnsi="Times New Roman"/>
          <w:color w:val="000000"/>
          <w:sz w:val="24"/>
          <w:szCs w:val="24"/>
          <w:lang w:eastAsia="ru-RU"/>
        </w:rPr>
        <w:t xml:space="preserve">3.1. Территориальное общественное самоуправление организовано в целях реализации гражданами конституционного права на осуществление местного самоуправления на территории, указанной в </w:t>
      </w:r>
      <w:r>
        <w:rPr>
          <w:rFonts w:ascii="Times New Roman" w:eastAsia="Times New Roman" w:hAnsi="Times New Roman"/>
          <w:color w:val="000000"/>
          <w:sz w:val="24"/>
          <w:szCs w:val="24"/>
          <w:lang w:eastAsia="ru-RU"/>
        </w:rPr>
        <w:t>пункте</w:t>
      </w:r>
      <w:r w:rsidRPr="00CF5911">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1.</w:t>
      </w:r>
      <w:r w:rsidRPr="00CF5911">
        <w:rPr>
          <w:rFonts w:ascii="Times New Roman" w:eastAsia="Times New Roman" w:hAnsi="Times New Roman"/>
          <w:color w:val="000000"/>
          <w:sz w:val="24"/>
          <w:szCs w:val="24"/>
          <w:lang w:eastAsia="ru-RU"/>
        </w:rPr>
        <w:t>2 статьи 1 настоящего Устава.</w:t>
      </w:r>
    </w:p>
    <w:p w:rsidR="00EE100D" w:rsidRPr="00CF5911" w:rsidRDefault="00EE100D" w:rsidP="00EE100D">
      <w:pPr>
        <w:spacing w:after="0" w:line="240" w:lineRule="auto"/>
        <w:ind w:firstLine="900"/>
        <w:jc w:val="both"/>
        <w:rPr>
          <w:rFonts w:ascii="Times New Roman" w:eastAsia="Times New Roman" w:hAnsi="Times New Roman"/>
          <w:color w:val="000000"/>
          <w:sz w:val="24"/>
          <w:szCs w:val="24"/>
          <w:lang w:eastAsia="ru-RU"/>
        </w:rPr>
      </w:pPr>
      <w:r w:rsidRPr="00CF5911">
        <w:rPr>
          <w:rFonts w:ascii="Times New Roman" w:eastAsia="Times New Roman" w:hAnsi="Times New Roman"/>
          <w:color w:val="000000"/>
          <w:sz w:val="24"/>
          <w:szCs w:val="24"/>
          <w:lang w:eastAsia="ru-RU"/>
        </w:rPr>
        <w:t>3.2. Задачей территориального общественного самоуправления является самостоятельное и под свою ответственность осуществление собственных инициатив по вопросам местного значения, установленных Уставом муниципального образования.</w:t>
      </w:r>
    </w:p>
    <w:p w:rsidR="00EE100D" w:rsidRPr="00CF5911" w:rsidRDefault="00EE100D" w:rsidP="00EE100D">
      <w:pPr>
        <w:spacing w:after="0" w:line="240" w:lineRule="auto"/>
        <w:ind w:firstLine="900"/>
        <w:jc w:val="both"/>
        <w:rPr>
          <w:rFonts w:ascii="Times New Roman" w:eastAsia="Times New Roman" w:hAnsi="Times New Roman"/>
          <w:sz w:val="24"/>
          <w:szCs w:val="24"/>
          <w:lang w:eastAsia="ru-RU"/>
        </w:rPr>
      </w:pPr>
      <w:r w:rsidRPr="00CF5911">
        <w:rPr>
          <w:rFonts w:ascii="Times New Roman" w:eastAsia="Times New Roman" w:hAnsi="Times New Roman"/>
          <w:sz w:val="24"/>
          <w:szCs w:val="24"/>
          <w:lang w:eastAsia="ru-RU"/>
        </w:rPr>
        <w:t>3.3. Формами деятельности территориального общественного самоуправления являются проводимые не реже одного раза в год собрания (конференции) граждан, а также заседания постоянно действующих органов территориального общественного самоуправления и организуемые ими мероприятия.</w:t>
      </w:r>
    </w:p>
    <w:p w:rsidR="00EE100D" w:rsidRPr="00CF5911" w:rsidRDefault="00EE100D" w:rsidP="00EE100D">
      <w:pPr>
        <w:spacing w:after="0" w:line="240" w:lineRule="auto"/>
        <w:ind w:firstLine="900"/>
        <w:jc w:val="both"/>
        <w:rPr>
          <w:rFonts w:ascii="Times New Roman" w:eastAsia="Times New Roman" w:hAnsi="Times New Roman"/>
          <w:color w:val="000000"/>
          <w:sz w:val="24"/>
          <w:szCs w:val="24"/>
          <w:lang w:eastAsia="ru-RU"/>
        </w:rPr>
      </w:pPr>
      <w:r w:rsidRPr="00CF5911">
        <w:rPr>
          <w:rFonts w:ascii="Times New Roman" w:eastAsia="Times New Roman" w:hAnsi="Times New Roman"/>
          <w:color w:val="000000"/>
          <w:sz w:val="24"/>
          <w:szCs w:val="24"/>
          <w:lang w:eastAsia="ru-RU"/>
        </w:rPr>
        <w:t>3.4. Основными направлениями деятельности территориального общественного самоуправления и его органов являются:</w:t>
      </w:r>
    </w:p>
    <w:p w:rsidR="00EE100D" w:rsidRPr="00B306B8" w:rsidRDefault="00EE100D" w:rsidP="00EE100D">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B306B8">
        <w:rPr>
          <w:rFonts w:ascii="Times New Roman" w:eastAsia="Times New Roman" w:hAnsi="Times New Roman"/>
          <w:sz w:val="24"/>
          <w:szCs w:val="24"/>
          <w:lang w:eastAsia="ru-RU"/>
        </w:rPr>
        <w:t xml:space="preserve">1) информирование граждан о деятельности органов местного самоуправления городского поселения; </w:t>
      </w:r>
    </w:p>
    <w:p w:rsidR="00EE100D" w:rsidRPr="00B306B8" w:rsidRDefault="00EE100D" w:rsidP="00EE100D">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B306B8">
        <w:rPr>
          <w:rFonts w:ascii="Times New Roman" w:eastAsia="Times New Roman" w:hAnsi="Times New Roman"/>
          <w:sz w:val="24"/>
          <w:szCs w:val="24"/>
          <w:lang w:eastAsia="ru-RU"/>
        </w:rPr>
        <w:t>2) распространение среди жителей экологической информации, полученной от органов местного самоуправления муниципального образования;</w:t>
      </w:r>
    </w:p>
    <w:p w:rsidR="00EE100D" w:rsidRPr="00B306B8" w:rsidRDefault="00EE100D" w:rsidP="00EE100D">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B306B8">
        <w:rPr>
          <w:rFonts w:ascii="Times New Roman" w:eastAsia="Times New Roman" w:hAnsi="Times New Roman"/>
          <w:sz w:val="24"/>
          <w:szCs w:val="24"/>
          <w:lang w:eastAsia="ru-RU"/>
        </w:rPr>
        <w:t xml:space="preserve">3) содействие органам местного самоуправления городского поселения в организации: </w:t>
      </w:r>
    </w:p>
    <w:p w:rsidR="00EE100D" w:rsidRPr="00B306B8" w:rsidRDefault="00EE100D" w:rsidP="00EE100D">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B306B8">
        <w:rPr>
          <w:rFonts w:ascii="Times New Roman" w:eastAsia="Times New Roman" w:hAnsi="Times New Roman"/>
          <w:sz w:val="24"/>
          <w:szCs w:val="24"/>
          <w:lang w:eastAsia="ru-RU"/>
        </w:rPr>
        <w:t>- работы по вопросам опеки и попечительства, в части выявления детей, оставшихся без попечения родителей;</w:t>
      </w:r>
    </w:p>
    <w:p w:rsidR="00EE100D" w:rsidRPr="00B306B8" w:rsidRDefault="00EE100D" w:rsidP="00EE100D">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B306B8">
        <w:rPr>
          <w:rFonts w:ascii="Times New Roman" w:eastAsia="Times New Roman" w:hAnsi="Times New Roman"/>
          <w:sz w:val="24"/>
          <w:szCs w:val="24"/>
          <w:lang w:eastAsia="ru-RU"/>
        </w:rPr>
        <w:t>- осуществления ежегодного персонального учета детей, подлежащих обучению в образовательных учреждениях, реализующих общеобразовательные программы;</w:t>
      </w:r>
    </w:p>
    <w:p w:rsidR="00EE100D" w:rsidRPr="00B306B8" w:rsidRDefault="00EE100D" w:rsidP="00EE100D">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B306B8">
        <w:rPr>
          <w:rFonts w:ascii="Times New Roman" w:eastAsia="Times New Roman" w:hAnsi="Times New Roman"/>
          <w:sz w:val="24"/>
          <w:szCs w:val="24"/>
          <w:lang w:eastAsia="ru-RU"/>
        </w:rPr>
        <w:t>- сохранения и популяризации объектов культурного наследия (памятников истории и культуры местного значения), находящихся в собственности муниципального образования;</w:t>
      </w:r>
    </w:p>
    <w:p w:rsidR="00EE100D" w:rsidRPr="00B306B8" w:rsidRDefault="00EE100D" w:rsidP="00EE100D">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B306B8">
        <w:rPr>
          <w:rFonts w:ascii="Times New Roman" w:eastAsia="Times New Roman" w:hAnsi="Times New Roman"/>
          <w:sz w:val="24"/>
          <w:szCs w:val="24"/>
          <w:lang w:eastAsia="ru-RU"/>
        </w:rPr>
        <w:t>- пропаганды знаний в области пожарной безопасности, предупреждения и защиты жителей от чрезвычайных ситуаций природного и техногенного характера;</w:t>
      </w:r>
    </w:p>
    <w:p w:rsidR="00EE100D" w:rsidRPr="00B306B8" w:rsidRDefault="00EE100D" w:rsidP="00EE100D">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B306B8">
        <w:rPr>
          <w:rFonts w:ascii="Times New Roman" w:eastAsia="Times New Roman" w:hAnsi="Times New Roman"/>
          <w:sz w:val="24"/>
          <w:szCs w:val="24"/>
          <w:lang w:eastAsia="ru-RU"/>
        </w:rPr>
        <w:t>- по созданию условий для развития на территории муниципального образования физической культуры и массового спорта;</w:t>
      </w:r>
    </w:p>
    <w:p w:rsidR="00EE100D" w:rsidRPr="00B306B8" w:rsidRDefault="00EE100D" w:rsidP="00EE100D">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B306B8">
        <w:rPr>
          <w:rFonts w:ascii="Times New Roman" w:eastAsia="Times New Roman" w:hAnsi="Times New Roman"/>
          <w:sz w:val="24"/>
          <w:szCs w:val="24"/>
          <w:lang w:eastAsia="ru-RU"/>
        </w:rPr>
        <w:t>4) участие в организации:</w:t>
      </w:r>
    </w:p>
    <w:p w:rsidR="00EE100D" w:rsidRPr="00B306B8" w:rsidRDefault="00EE100D" w:rsidP="00EE100D">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B306B8">
        <w:rPr>
          <w:rFonts w:ascii="Times New Roman" w:eastAsia="Times New Roman" w:hAnsi="Times New Roman"/>
          <w:sz w:val="24"/>
          <w:szCs w:val="24"/>
          <w:lang w:eastAsia="ru-RU"/>
        </w:rPr>
        <w:t>- местных праздников, и иных зрелищных мероприятий, развития местных традиций и обрядов;</w:t>
      </w:r>
    </w:p>
    <w:p w:rsidR="00EE100D" w:rsidRPr="00B306B8" w:rsidRDefault="00EE100D" w:rsidP="00EE100D">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B306B8">
        <w:rPr>
          <w:rFonts w:ascii="Times New Roman" w:eastAsia="Times New Roman" w:hAnsi="Times New Roman"/>
          <w:sz w:val="24"/>
          <w:szCs w:val="24"/>
          <w:lang w:eastAsia="ru-RU"/>
        </w:rPr>
        <w:t>- мероприятий по военно-патриотическому воспитанию граждан;</w:t>
      </w:r>
    </w:p>
    <w:p w:rsidR="00EE100D" w:rsidRPr="007C1BA5" w:rsidRDefault="00EE100D" w:rsidP="00EE100D">
      <w:pPr>
        <w:widowControl w:val="0"/>
        <w:autoSpaceDE w:val="0"/>
        <w:autoSpaceDN w:val="0"/>
        <w:adjustRightInd w:val="0"/>
        <w:spacing w:after="0" w:line="240" w:lineRule="auto"/>
        <w:ind w:firstLine="851"/>
        <w:jc w:val="both"/>
        <w:rPr>
          <w:rFonts w:ascii="Times New Roman" w:eastAsia="Times New Roman" w:hAnsi="Times New Roman"/>
          <w:b/>
          <w:sz w:val="24"/>
          <w:szCs w:val="24"/>
          <w:lang w:eastAsia="ru-RU"/>
        </w:rPr>
      </w:pPr>
      <w:r w:rsidRPr="00B306B8">
        <w:rPr>
          <w:rFonts w:ascii="Times New Roman" w:eastAsia="Times New Roman" w:hAnsi="Times New Roman"/>
          <w:sz w:val="24"/>
          <w:szCs w:val="24"/>
          <w:lang w:eastAsia="ru-RU"/>
        </w:rPr>
        <w:t>5) внесение предложений в органы местного самоуправления муниципального образования по благоустройству территории муниципального образования.</w:t>
      </w:r>
    </w:p>
    <w:p w:rsidR="00EE100D" w:rsidRPr="00CF5911" w:rsidRDefault="00EE100D" w:rsidP="00EE100D">
      <w:pPr>
        <w:spacing w:after="0" w:line="240" w:lineRule="auto"/>
        <w:jc w:val="center"/>
        <w:rPr>
          <w:rFonts w:ascii="Times New Roman" w:eastAsia="Times New Roman" w:hAnsi="Times New Roman"/>
          <w:b/>
          <w:sz w:val="24"/>
          <w:szCs w:val="24"/>
          <w:lang w:eastAsia="ru-RU"/>
        </w:rPr>
      </w:pPr>
    </w:p>
    <w:p w:rsidR="00EE100D" w:rsidRDefault="00EE100D" w:rsidP="00EE100D">
      <w:pPr>
        <w:spacing w:after="0" w:line="240" w:lineRule="auto"/>
        <w:jc w:val="center"/>
        <w:rPr>
          <w:rFonts w:ascii="Times New Roman" w:eastAsia="Times New Roman" w:hAnsi="Times New Roman"/>
          <w:b/>
          <w:sz w:val="24"/>
          <w:szCs w:val="24"/>
          <w:lang w:eastAsia="ru-RU"/>
        </w:rPr>
      </w:pPr>
      <w:r w:rsidRPr="00CF5911">
        <w:rPr>
          <w:rFonts w:ascii="Times New Roman" w:eastAsia="Times New Roman" w:hAnsi="Times New Roman"/>
          <w:b/>
          <w:sz w:val="24"/>
          <w:szCs w:val="24"/>
          <w:lang w:eastAsia="ru-RU"/>
        </w:rPr>
        <w:t>Статья 4. Собрание (конференция) граждан</w:t>
      </w:r>
    </w:p>
    <w:p w:rsidR="00EE100D" w:rsidRPr="00CF5911" w:rsidRDefault="00EE100D" w:rsidP="00EE100D">
      <w:pPr>
        <w:spacing w:after="0" w:line="240" w:lineRule="auto"/>
        <w:jc w:val="center"/>
        <w:rPr>
          <w:rFonts w:ascii="Times New Roman" w:eastAsia="Times New Roman" w:hAnsi="Times New Roman"/>
          <w:b/>
          <w:sz w:val="24"/>
          <w:szCs w:val="24"/>
          <w:lang w:eastAsia="ru-RU"/>
        </w:rPr>
      </w:pPr>
    </w:p>
    <w:p w:rsidR="00EE100D" w:rsidRPr="00CF5911" w:rsidRDefault="00EE100D" w:rsidP="00EE100D">
      <w:pPr>
        <w:spacing w:after="0" w:line="240" w:lineRule="auto"/>
        <w:ind w:firstLine="900"/>
        <w:jc w:val="both"/>
        <w:rPr>
          <w:rFonts w:ascii="Times New Roman" w:eastAsia="Times New Roman" w:hAnsi="Times New Roman"/>
          <w:sz w:val="24"/>
          <w:szCs w:val="24"/>
          <w:lang w:eastAsia="ru-RU"/>
        </w:rPr>
      </w:pPr>
      <w:r w:rsidRPr="00CF5911">
        <w:rPr>
          <w:rFonts w:ascii="Times New Roman" w:eastAsia="Times New Roman" w:hAnsi="Times New Roman"/>
          <w:sz w:val="24"/>
          <w:szCs w:val="24"/>
          <w:lang w:eastAsia="ru-RU"/>
        </w:rPr>
        <w:t>4.1. Высшим органом управления территориального общественного самоуправления является собрание (конференция) граждан.</w:t>
      </w:r>
    </w:p>
    <w:p w:rsidR="00EE100D" w:rsidRPr="00CF5911" w:rsidRDefault="00EE100D" w:rsidP="00EE100D">
      <w:pPr>
        <w:spacing w:after="0" w:line="240" w:lineRule="auto"/>
        <w:ind w:firstLine="900"/>
        <w:jc w:val="both"/>
        <w:rPr>
          <w:rFonts w:ascii="Times New Roman" w:eastAsia="Times New Roman" w:hAnsi="Times New Roman"/>
          <w:sz w:val="24"/>
          <w:szCs w:val="24"/>
          <w:lang w:eastAsia="ru-RU"/>
        </w:rPr>
      </w:pPr>
      <w:r w:rsidRPr="00CF5911">
        <w:rPr>
          <w:rFonts w:ascii="Times New Roman" w:eastAsia="Times New Roman" w:hAnsi="Times New Roman"/>
          <w:sz w:val="24"/>
          <w:szCs w:val="24"/>
          <w:lang w:eastAsia="ru-RU"/>
        </w:rPr>
        <w:t>4.2.</w:t>
      </w:r>
      <w:bookmarkStart w:id="1" w:name="sub_2706"/>
      <w:r w:rsidRPr="00CF5911">
        <w:rPr>
          <w:rFonts w:ascii="Times New Roman" w:eastAsia="Times New Roman" w:hAnsi="Times New Roman"/>
          <w:sz w:val="24"/>
          <w:szCs w:val="24"/>
          <w:lang w:eastAsia="ru-RU"/>
        </w:rPr>
        <w:t xml:space="preserve">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достигших шестнадцатилетнего возраста.</w:t>
      </w:r>
      <w:bookmarkEnd w:id="1"/>
    </w:p>
    <w:p w:rsidR="00EE100D" w:rsidRPr="00CF5911" w:rsidRDefault="00EE100D" w:rsidP="00EE100D">
      <w:pPr>
        <w:spacing w:after="0" w:line="240" w:lineRule="auto"/>
        <w:ind w:firstLine="900"/>
        <w:jc w:val="both"/>
        <w:rPr>
          <w:rFonts w:ascii="Times New Roman" w:eastAsia="Times New Roman" w:hAnsi="Times New Roman"/>
          <w:sz w:val="24"/>
          <w:szCs w:val="24"/>
          <w:lang w:eastAsia="ru-RU"/>
        </w:rPr>
      </w:pPr>
      <w:r w:rsidRPr="00CF5911">
        <w:rPr>
          <w:rFonts w:ascii="Times New Roman" w:eastAsia="Times New Roman" w:hAnsi="Times New Roman"/>
          <w:sz w:val="24"/>
          <w:szCs w:val="24"/>
          <w:lang w:eastAsia="ru-RU"/>
        </w:rPr>
        <w:t>4.3.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достигших шестнадцатилетнего возраста.</w:t>
      </w:r>
    </w:p>
    <w:p w:rsidR="00EE100D" w:rsidRPr="00CF5911" w:rsidRDefault="00EE100D" w:rsidP="00EE100D">
      <w:pPr>
        <w:spacing w:after="0" w:line="240" w:lineRule="auto"/>
        <w:ind w:firstLine="900"/>
        <w:jc w:val="both"/>
        <w:rPr>
          <w:rFonts w:ascii="Times New Roman" w:eastAsia="Times New Roman" w:hAnsi="Times New Roman"/>
          <w:sz w:val="24"/>
          <w:szCs w:val="24"/>
          <w:lang w:eastAsia="ru-RU"/>
        </w:rPr>
      </w:pPr>
      <w:r w:rsidRPr="00CF5911">
        <w:rPr>
          <w:rFonts w:ascii="Times New Roman" w:eastAsia="Times New Roman" w:hAnsi="Times New Roman"/>
          <w:sz w:val="24"/>
          <w:szCs w:val="24"/>
          <w:lang w:eastAsia="ru-RU"/>
        </w:rPr>
        <w:t>4.4. Собрание (конференция) граждан может созываться органами местного самоуправления</w:t>
      </w:r>
      <w:r>
        <w:rPr>
          <w:rFonts w:ascii="Times New Roman" w:eastAsia="Times New Roman" w:hAnsi="Times New Roman"/>
          <w:sz w:val="24"/>
          <w:szCs w:val="24"/>
          <w:lang w:eastAsia="ru-RU"/>
        </w:rPr>
        <w:t xml:space="preserve"> городского поселения «Кунья»</w:t>
      </w:r>
      <w:r w:rsidRPr="00CF5911">
        <w:rPr>
          <w:rFonts w:ascii="Times New Roman" w:eastAsia="Times New Roman" w:hAnsi="Times New Roman"/>
          <w:sz w:val="24"/>
          <w:szCs w:val="24"/>
          <w:lang w:eastAsia="ru-RU"/>
        </w:rPr>
        <w:t>, органом территориального общественного самоуправления или инициативными группами граждан по мере необходимости, но не реже одного раза в год.</w:t>
      </w:r>
    </w:p>
    <w:p w:rsidR="00EE100D" w:rsidRPr="00CF5911" w:rsidRDefault="00EE100D" w:rsidP="00EE100D">
      <w:pPr>
        <w:spacing w:after="0" w:line="240" w:lineRule="auto"/>
        <w:ind w:firstLine="900"/>
        <w:jc w:val="both"/>
        <w:rPr>
          <w:rFonts w:ascii="Times New Roman" w:eastAsia="Times New Roman" w:hAnsi="Times New Roman"/>
          <w:sz w:val="24"/>
          <w:szCs w:val="24"/>
          <w:lang w:eastAsia="ru-RU"/>
        </w:rPr>
      </w:pPr>
      <w:r w:rsidRPr="00CF5911">
        <w:rPr>
          <w:rFonts w:ascii="Times New Roman" w:eastAsia="Times New Roman" w:hAnsi="Times New Roman"/>
          <w:sz w:val="24"/>
          <w:szCs w:val="24"/>
          <w:lang w:eastAsia="ru-RU"/>
        </w:rPr>
        <w:t xml:space="preserve">4.5. В случае созыва собрания (конференции) граждан инициативной группой граждан численность такой группы не может быть менее 10% от числа жителей. Собрание (конференция) граждан, созванное инициативной группой граждан, проводится не позднее 30 дней со дня письменного обращения инициативной группы граждан в орган территориального общественного самоуправления. </w:t>
      </w:r>
    </w:p>
    <w:p w:rsidR="00EE100D" w:rsidRPr="00CF5911" w:rsidRDefault="00EE100D" w:rsidP="00EE100D">
      <w:pPr>
        <w:spacing w:after="0" w:line="240" w:lineRule="auto"/>
        <w:ind w:firstLine="900"/>
        <w:jc w:val="both"/>
        <w:rPr>
          <w:rFonts w:ascii="Times New Roman" w:eastAsia="Times New Roman" w:hAnsi="Times New Roman"/>
          <w:sz w:val="24"/>
          <w:szCs w:val="24"/>
          <w:lang w:eastAsia="ru-RU"/>
        </w:rPr>
      </w:pPr>
      <w:r w:rsidRPr="00CF5911">
        <w:rPr>
          <w:rFonts w:ascii="Times New Roman" w:eastAsia="Times New Roman" w:hAnsi="Times New Roman"/>
          <w:sz w:val="24"/>
          <w:szCs w:val="24"/>
          <w:lang w:eastAsia="ru-RU"/>
        </w:rPr>
        <w:t>4.6. К исключительной компетенции собрания (конференции) граждан, относится:</w:t>
      </w:r>
    </w:p>
    <w:p w:rsidR="00EE100D" w:rsidRPr="00CF5911" w:rsidRDefault="00EE100D" w:rsidP="00EE100D">
      <w:pPr>
        <w:spacing w:after="0" w:line="240" w:lineRule="auto"/>
        <w:ind w:firstLine="900"/>
        <w:jc w:val="both"/>
        <w:rPr>
          <w:rFonts w:ascii="Times New Roman" w:eastAsia="Times New Roman" w:hAnsi="Times New Roman"/>
          <w:color w:val="000000"/>
          <w:spacing w:val="-1"/>
          <w:sz w:val="24"/>
          <w:szCs w:val="24"/>
          <w:lang w:eastAsia="ru-RU"/>
        </w:rPr>
      </w:pPr>
      <w:r w:rsidRPr="00CF5911">
        <w:rPr>
          <w:rFonts w:ascii="Times New Roman" w:eastAsia="Times New Roman" w:hAnsi="Times New Roman"/>
          <w:sz w:val="24"/>
          <w:szCs w:val="24"/>
          <w:lang w:eastAsia="ru-RU"/>
        </w:rPr>
        <w:t>- принятие Устава, внесение</w:t>
      </w:r>
      <w:r w:rsidRPr="00CF5911">
        <w:rPr>
          <w:rFonts w:ascii="Times New Roman" w:eastAsia="Times New Roman" w:hAnsi="Times New Roman"/>
          <w:color w:val="000000"/>
          <w:spacing w:val="-1"/>
          <w:sz w:val="24"/>
          <w:szCs w:val="24"/>
          <w:lang w:eastAsia="ru-RU"/>
        </w:rPr>
        <w:t xml:space="preserve"> в него изменений и дополнений;</w:t>
      </w:r>
    </w:p>
    <w:p w:rsidR="00EE100D" w:rsidRPr="00CF5911" w:rsidRDefault="00EE100D" w:rsidP="00EE100D">
      <w:pPr>
        <w:spacing w:after="0" w:line="240" w:lineRule="auto"/>
        <w:ind w:firstLine="900"/>
        <w:jc w:val="both"/>
        <w:rPr>
          <w:rFonts w:ascii="Times New Roman" w:eastAsia="Times New Roman" w:hAnsi="Times New Roman"/>
          <w:color w:val="000000"/>
          <w:spacing w:val="-2"/>
          <w:sz w:val="24"/>
          <w:szCs w:val="24"/>
          <w:lang w:eastAsia="ru-RU"/>
        </w:rPr>
      </w:pPr>
      <w:r w:rsidRPr="00CF5911">
        <w:rPr>
          <w:rFonts w:ascii="Times New Roman" w:eastAsia="Times New Roman" w:hAnsi="Times New Roman"/>
          <w:color w:val="000000"/>
          <w:spacing w:val="-1"/>
          <w:sz w:val="24"/>
          <w:szCs w:val="24"/>
          <w:lang w:eastAsia="ru-RU"/>
        </w:rPr>
        <w:t>- установление структуры органов территориального общественного самоуправления</w:t>
      </w:r>
      <w:r w:rsidRPr="00CF5911">
        <w:rPr>
          <w:rFonts w:ascii="Times New Roman" w:eastAsia="Times New Roman" w:hAnsi="Times New Roman"/>
          <w:color w:val="000000"/>
          <w:spacing w:val="-2"/>
          <w:sz w:val="24"/>
          <w:szCs w:val="24"/>
          <w:lang w:eastAsia="ru-RU"/>
        </w:rPr>
        <w:t>;</w:t>
      </w:r>
    </w:p>
    <w:p w:rsidR="00EE100D" w:rsidRPr="00CF5911" w:rsidRDefault="00EE100D" w:rsidP="00EE100D">
      <w:pPr>
        <w:spacing w:after="0" w:line="240" w:lineRule="auto"/>
        <w:ind w:firstLine="900"/>
        <w:jc w:val="both"/>
        <w:rPr>
          <w:rFonts w:ascii="Times New Roman" w:eastAsia="Times New Roman" w:hAnsi="Times New Roman"/>
          <w:color w:val="000000"/>
          <w:spacing w:val="-2"/>
          <w:sz w:val="24"/>
          <w:szCs w:val="24"/>
          <w:lang w:eastAsia="ru-RU"/>
        </w:rPr>
      </w:pPr>
      <w:r w:rsidRPr="00CF5911">
        <w:rPr>
          <w:rFonts w:ascii="Times New Roman" w:eastAsia="Times New Roman" w:hAnsi="Times New Roman"/>
          <w:color w:val="000000"/>
          <w:spacing w:val="10"/>
          <w:sz w:val="24"/>
          <w:szCs w:val="24"/>
          <w:lang w:eastAsia="ru-RU"/>
        </w:rPr>
        <w:t xml:space="preserve">- избрание органов </w:t>
      </w:r>
      <w:r w:rsidRPr="00CF5911">
        <w:rPr>
          <w:rFonts w:ascii="Times New Roman" w:eastAsia="Times New Roman" w:hAnsi="Times New Roman"/>
          <w:color w:val="000000"/>
          <w:spacing w:val="-1"/>
          <w:sz w:val="24"/>
          <w:szCs w:val="24"/>
          <w:lang w:eastAsia="ru-RU"/>
        </w:rPr>
        <w:t>территориального общественного самоуправления</w:t>
      </w:r>
      <w:r w:rsidRPr="00CF5911">
        <w:rPr>
          <w:rFonts w:ascii="Times New Roman" w:eastAsia="Times New Roman" w:hAnsi="Times New Roman"/>
          <w:color w:val="000000"/>
          <w:spacing w:val="-2"/>
          <w:sz w:val="24"/>
          <w:szCs w:val="24"/>
          <w:lang w:eastAsia="ru-RU"/>
        </w:rPr>
        <w:t>;</w:t>
      </w:r>
    </w:p>
    <w:p w:rsidR="00EE100D" w:rsidRPr="00CF5911" w:rsidRDefault="00EE100D" w:rsidP="00EE100D">
      <w:pPr>
        <w:spacing w:after="0" w:line="240" w:lineRule="auto"/>
        <w:ind w:firstLine="900"/>
        <w:jc w:val="both"/>
        <w:rPr>
          <w:rFonts w:ascii="Times New Roman" w:eastAsia="Times New Roman" w:hAnsi="Times New Roman"/>
          <w:color w:val="000000"/>
          <w:spacing w:val="-2"/>
          <w:sz w:val="24"/>
          <w:szCs w:val="24"/>
          <w:lang w:eastAsia="ru-RU"/>
        </w:rPr>
      </w:pPr>
      <w:r w:rsidRPr="00CF5911">
        <w:rPr>
          <w:rFonts w:ascii="Times New Roman" w:eastAsia="Times New Roman" w:hAnsi="Times New Roman"/>
          <w:color w:val="000000"/>
          <w:spacing w:val="12"/>
          <w:sz w:val="24"/>
          <w:szCs w:val="24"/>
          <w:lang w:eastAsia="ru-RU"/>
        </w:rPr>
        <w:t xml:space="preserve">- определение основных направлений деятельности </w:t>
      </w:r>
      <w:r w:rsidRPr="00CF5911">
        <w:rPr>
          <w:rFonts w:ascii="Times New Roman" w:eastAsia="Times New Roman" w:hAnsi="Times New Roman"/>
          <w:color w:val="000000"/>
          <w:spacing w:val="-1"/>
          <w:sz w:val="24"/>
          <w:szCs w:val="24"/>
          <w:lang w:eastAsia="ru-RU"/>
        </w:rPr>
        <w:t>территориального общественного самоуправления</w:t>
      </w:r>
      <w:r w:rsidRPr="00CF5911">
        <w:rPr>
          <w:rFonts w:ascii="Times New Roman" w:eastAsia="Times New Roman" w:hAnsi="Times New Roman"/>
          <w:color w:val="000000"/>
          <w:spacing w:val="-2"/>
          <w:sz w:val="24"/>
          <w:szCs w:val="24"/>
          <w:lang w:eastAsia="ru-RU"/>
        </w:rPr>
        <w:t>;</w:t>
      </w:r>
    </w:p>
    <w:p w:rsidR="00EE100D" w:rsidRDefault="00EE100D" w:rsidP="00EE100D">
      <w:pPr>
        <w:spacing w:after="0" w:line="240" w:lineRule="auto"/>
        <w:ind w:firstLine="900"/>
        <w:jc w:val="both"/>
        <w:rPr>
          <w:rFonts w:ascii="Times New Roman" w:eastAsia="Times New Roman" w:hAnsi="Times New Roman"/>
          <w:color w:val="000000"/>
          <w:spacing w:val="-1"/>
          <w:sz w:val="24"/>
          <w:szCs w:val="24"/>
          <w:lang w:eastAsia="ru-RU"/>
        </w:rPr>
      </w:pPr>
      <w:r w:rsidRPr="00CF5911">
        <w:rPr>
          <w:rFonts w:ascii="Times New Roman" w:eastAsia="Times New Roman" w:hAnsi="Times New Roman"/>
          <w:color w:val="000000"/>
          <w:spacing w:val="10"/>
          <w:sz w:val="24"/>
          <w:szCs w:val="24"/>
          <w:lang w:eastAsia="ru-RU"/>
        </w:rPr>
        <w:t xml:space="preserve">- рассмотрение и утверждение отчетов о деятельности органов </w:t>
      </w:r>
      <w:r w:rsidRPr="00CF5911">
        <w:rPr>
          <w:rFonts w:ascii="Times New Roman" w:eastAsia="Times New Roman" w:hAnsi="Times New Roman"/>
          <w:color w:val="000000"/>
          <w:spacing w:val="-1"/>
          <w:sz w:val="24"/>
          <w:szCs w:val="24"/>
          <w:lang w:eastAsia="ru-RU"/>
        </w:rPr>
        <w:t>территориального общественного самоуправления</w:t>
      </w:r>
      <w:r>
        <w:rPr>
          <w:rFonts w:ascii="Times New Roman" w:eastAsia="Times New Roman" w:hAnsi="Times New Roman"/>
          <w:color w:val="000000"/>
          <w:spacing w:val="-1"/>
          <w:sz w:val="24"/>
          <w:szCs w:val="24"/>
          <w:lang w:eastAsia="ru-RU"/>
        </w:rPr>
        <w:t xml:space="preserve">, </w:t>
      </w:r>
    </w:p>
    <w:p w:rsidR="00EE100D" w:rsidRDefault="00EE100D" w:rsidP="00EE100D">
      <w:pPr>
        <w:spacing w:after="0" w:line="240" w:lineRule="auto"/>
        <w:ind w:firstLine="900"/>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spacing w:val="-1"/>
          <w:sz w:val="24"/>
          <w:szCs w:val="24"/>
          <w:lang w:eastAsia="ru-RU"/>
        </w:rPr>
        <w:t>-</w:t>
      </w:r>
      <w:r>
        <w:rPr>
          <w:rFonts w:ascii="Times New Roman" w:eastAsia="Times New Roman" w:hAnsi="Times New Roman"/>
          <w:color w:val="000000" w:themeColor="text1"/>
          <w:sz w:val="28"/>
          <w:szCs w:val="28"/>
          <w:lang w:eastAsia="ru-RU"/>
        </w:rPr>
        <w:t xml:space="preserve"> </w:t>
      </w:r>
      <w:r w:rsidRPr="00245501">
        <w:rPr>
          <w:rFonts w:ascii="Times New Roman" w:eastAsia="Times New Roman" w:hAnsi="Times New Roman"/>
          <w:color w:val="000000" w:themeColor="text1"/>
          <w:sz w:val="24"/>
          <w:szCs w:val="24"/>
          <w:lang w:eastAsia="ru-RU"/>
        </w:rPr>
        <w:t>утверждение сметы доходов и расходов ТОС и отчет</w:t>
      </w:r>
      <w:proofErr w:type="gramStart"/>
      <w:r w:rsidRPr="00245501">
        <w:rPr>
          <w:rFonts w:ascii="Times New Roman" w:eastAsia="Times New Roman" w:hAnsi="Times New Roman"/>
          <w:color w:val="000000" w:themeColor="text1"/>
          <w:sz w:val="24"/>
          <w:szCs w:val="24"/>
          <w:lang w:eastAsia="ru-RU"/>
        </w:rPr>
        <w:t>а о ее</w:t>
      </w:r>
      <w:proofErr w:type="gramEnd"/>
      <w:r w:rsidRPr="00245501">
        <w:rPr>
          <w:rFonts w:ascii="Times New Roman" w:eastAsia="Times New Roman" w:hAnsi="Times New Roman"/>
          <w:color w:val="000000" w:themeColor="text1"/>
          <w:sz w:val="24"/>
          <w:szCs w:val="24"/>
          <w:lang w:eastAsia="ru-RU"/>
        </w:rPr>
        <w:t xml:space="preserve"> исполнении</w:t>
      </w:r>
      <w:r>
        <w:rPr>
          <w:rFonts w:ascii="Times New Roman" w:eastAsia="Times New Roman" w:hAnsi="Times New Roman"/>
          <w:color w:val="000000" w:themeColor="text1"/>
          <w:sz w:val="24"/>
          <w:szCs w:val="24"/>
          <w:lang w:eastAsia="ru-RU"/>
        </w:rPr>
        <w:t>.</w:t>
      </w:r>
    </w:p>
    <w:p w:rsidR="00EE100D" w:rsidRPr="00245501" w:rsidRDefault="00EE100D" w:rsidP="00EE100D">
      <w:pPr>
        <w:spacing w:after="0" w:line="240" w:lineRule="auto"/>
        <w:ind w:firstLine="900"/>
        <w:jc w:val="both"/>
        <w:rPr>
          <w:rFonts w:ascii="Times New Roman" w:eastAsia="Times New Roman" w:hAnsi="Times New Roman"/>
          <w:color w:val="000000" w:themeColor="text1"/>
          <w:sz w:val="24"/>
          <w:szCs w:val="24"/>
          <w:lang w:eastAsia="ru-RU"/>
        </w:rPr>
      </w:pPr>
    </w:p>
    <w:p w:rsidR="00EE100D" w:rsidRPr="00CF5911" w:rsidRDefault="00EE100D" w:rsidP="00EE100D">
      <w:pPr>
        <w:spacing w:after="0" w:line="240" w:lineRule="auto"/>
        <w:ind w:firstLine="900"/>
        <w:jc w:val="both"/>
        <w:rPr>
          <w:rFonts w:ascii="Times New Roman" w:eastAsia="Times New Roman" w:hAnsi="Times New Roman"/>
          <w:color w:val="000000"/>
          <w:spacing w:val="-2"/>
          <w:sz w:val="24"/>
          <w:szCs w:val="24"/>
          <w:lang w:eastAsia="ru-RU"/>
        </w:rPr>
      </w:pPr>
      <w:r w:rsidRPr="00CF5911">
        <w:rPr>
          <w:rFonts w:ascii="Times New Roman" w:eastAsia="Times New Roman" w:hAnsi="Times New Roman"/>
          <w:color w:val="000000"/>
          <w:spacing w:val="-2"/>
          <w:sz w:val="24"/>
          <w:szCs w:val="24"/>
          <w:lang w:eastAsia="ru-RU"/>
        </w:rPr>
        <w:t>4.7. К полномочиям собрания (конференции) граждан относится:</w:t>
      </w:r>
    </w:p>
    <w:p w:rsidR="00EE100D" w:rsidRPr="00CF5911" w:rsidRDefault="00EE100D" w:rsidP="00EE100D">
      <w:pPr>
        <w:spacing w:after="0" w:line="240" w:lineRule="auto"/>
        <w:ind w:firstLine="900"/>
        <w:jc w:val="both"/>
        <w:rPr>
          <w:rFonts w:ascii="Times New Roman" w:eastAsia="Times New Roman" w:hAnsi="Times New Roman"/>
          <w:sz w:val="24"/>
          <w:szCs w:val="24"/>
          <w:lang w:eastAsia="ru-RU"/>
        </w:rPr>
      </w:pPr>
      <w:r w:rsidRPr="00CF5911">
        <w:rPr>
          <w:rFonts w:ascii="Times New Roman" w:eastAsia="Times New Roman" w:hAnsi="Times New Roman"/>
          <w:color w:val="000000"/>
          <w:sz w:val="24"/>
          <w:szCs w:val="24"/>
          <w:lang w:eastAsia="ru-RU"/>
        </w:rPr>
        <w:t>-</w:t>
      </w:r>
      <w:r w:rsidRPr="00CF5911">
        <w:rPr>
          <w:rFonts w:ascii="Times New Roman" w:eastAsia="Times New Roman" w:hAnsi="Times New Roman"/>
          <w:color w:val="000000"/>
          <w:spacing w:val="15"/>
          <w:sz w:val="24"/>
          <w:szCs w:val="24"/>
          <w:lang w:eastAsia="ru-RU"/>
        </w:rPr>
        <w:t xml:space="preserve"> принятие решения об участии </w:t>
      </w:r>
      <w:r w:rsidRPr="00CF5911">
        <w:rPr>
          <w:rFonts w:ascii="Times New Roman" w:eastAsia="Times New Roman" w:hAnsi="Times New Roman"/>
          <w:color w:val="000000"/>
          <w:sz w:val="24"/>
          <w:szCs w:val="24"/>
          <w:lang w:eastAsia="ru-RU"/>
        </w:rPr>
        <w:t xml:space="preserve">территориального общественного самоуправления </w:t>
      </w:r>
      <w:r w:rsidRPr="00CF5911">
        <w:rPr>
          <w:rFonts w:ascii="Times New Roman" w:eastAsia="Times New Roman" w:hAnsi="Times New Roman"/>
          <w:sz w:val="24"/>
          <w:szCs w:val="24"/>
          <w:lang w:eastAsia="ru-RU"/>
        </w:rPr>
        <w:t xml:space="preserve">в создании и работе общественных объединений, союзов, ассоциаций; </w:t>
      </w:r>
    </w:p>
    <w:p w:rsidR="00EE100D" w:rsidRPr="00CF5911" w:rsidRDefault="00EE100D" w:rsidP="00EE100D">
      <w:pPr>
        <w:spacing w:after="0" w:line="240" w:lineRule="auto"/>
        <w:ind w:firstLine="900"/>
        <w:jc w:val="both"/>
        <w:rPr>
          <w:rFonts w:ascii="Times New Roman" w:eastAsia="Times New Roman" w:hAnsi="Times New Roman"/>
          <w:sz w:val="24"/>
          <w:szCs w:val="24"/>
          <w:lang w:eastAsia="ru-RU"/>
        </w:rPr>
      </w:pPr>
      <w:r w:rsidRPr="00CF5911">
        <w:rPr>
          <w:rFonts w:ascii="Times New Roman" w:eastAsia="Times New Roman" w:hAnsi="Times New Roman"/>
          <w:color w:val="000000"/>
          <w:spacing w:val="-1"/>
          <w:sz w:val="24"/>
          <w:szCs w:val="24"/>
          <w:lang w:eastAsia="ru-RU"/>
        </w:rPr>
        <w:t>- определение порядка выборов делегатов конференции;</w:t>
      </w:r>
    </w:p>
    <w:p w:rsidR="00EE100D" w:rsidRPr="00CF5911" w:rsidRDefault="00EE100D" w:rsidP="00EE100D">
      <w:pPr>
        <w:spacing w:after="0" w:line="240" w:lineRule="auto"/>
        <w:ind w:firstLine="900"/>
        <w:jc w:val="both"/>
        <w:rPr>
          <w:rFonts w:ascii="Times New Roman" w:eastAsia="Times New Roman" w:hAnsi="Times New Roman"/>
          <w:color w:val="000000"/>
          <w:spacing w:val="15"/>
          <w:sz w:val="24"/>
          <w:szCs w:val="24"/>
          <w:lang w:eastAsia="ru-RU"/>
        </w:rPr>
      </w:pPr>
      <w:r w:rsidRPr="00CF5911">
        <w:rPr>
          <w:rFonts w:ascii="Times New Roman" w:eastAsia="Times New Roman" w:hAnsi="Times New Roman"/>
          <w:sz w:val="24"/>
          <w:szCs w:val="24"/>
          <w:lang w:eastAsia="ru-RU"/>
        </w:rPr>
        <w:t xml:space="preserve">- внесение проектов муниципальных правовых актов в органы местного самоуправления </w:t>
      </w:r>
      <w:r>
        <w:rPr>
          <w:rFonts w:ascii="Times New Roman" w:eastAsia="Times New Roman" w:hAnsi="Times New Roman"/>
          <w:sz w:val="24"/>
          <w:szCs w:val="24"/>
          <w:lang w:eastAsia="ru-RU"/>
        </w:rPr>
        <w:t>городского поселения «Кунья»</w:t>
      </w:r>
      <w:r w:rsidRPr="00CF5911">
        <w:rPr>
          <w:rFonts w:ascii="Times New Roman" w:eastAsia="Times New Roman" w:hAnsi="Times New Roman"/>
          <w:sz w:val="24"/>
          <w:szCs w:val="24"/>
          <w:lang w:eastAsia="ru-RU"/>
        </w:rPr>
        <w:t xml:space="preserve">, в </w:t>
      </w:r>
      <w:proofErr w:type="gramStart"/>
      <w:r w:rsidRPr="00CF5911">
        <w:rPr>
          <w:rFonts w:ascii="Times New Roman" w:eastAsia="Times New Roman" w:hAnsi="Times New Roman"/>
          <w:sz w:val="24"/>
          <w:szCs w:val="24"/>
          <w:lang w:eastAsia="ru-RU"/>
        </w:rPr>
        <w:t>порядке</w:t>
      </w:r>
      <w:proofErr w:type="gramEnd"/>
      <w:r w:rsidRPr="00CF5911">
        <w:rPr>
          <w:rFonts w:ascii="Times New Roman" w:eastAsia="Times New Roman" w:hAnsi="Times New Roman"/>
          <w:sz w:val="24"/>
          <w:szCs w:val="24"/>
          <w:lang w:eastAsia="ru-RU"/>
        </w:rPr>
        <w:t xml:space="preserve"> установленном решением Собрания </w:t>
      </w:r>
      <w:r>
        <w:rPr>
          <w:rFonts w:ascii="Times New Roman" w:eastAsia="Times New Roman" w:hAnsi="Times New Roman"/>
          <w:sz w:val="24"/>
          <w:szCs w:val="24"/>
          <w:lang w:eastAsia="ru-RU"/>
        </w:rPr>
        <w:t>депутатов городского поселения «Кунья»</w:t>
      </w:r>
      <w:r w:rsidRPr="00CF5911">
        <w:rPr>
          <w:rFonts w:ascii="Times New Roman" w:eastAsia="Times New Roman" w:hAnsi="Times New Roman"/>
          <w:sz w:val="24"/>
          <w:szCs w:val="24"/>
          <w:lang w:eastAsia="ru-RU"/>
        </w:rPr>
        <w:t>;</w:t>
      </w:r>
      <w:r w:rsidRPr="00CF5911">
        <w:rPr>
          <w:rFonts w:ascii="Times New Roman" w:eastAsia="Times New Roman" w:hAnsi="Times New Roman"/>
          <w:color w:val="000000"/>
          <w:spacing w:val="15"/>
          <w:sz w:val="24"/>
          <w:szCs w:val="24"/>
          <w:lang w:eastAsia="ru-RU"/>
        </w:rPr>
        <w:t xml:space="preserve"> </w:t>
      </w:r>
    </w:p>
    <w:p w:rsidR="00EE100D" w:rsidRDefault="00EE100D" w:rsidP="00EE100D">
      <w:pPr>
        <w:spacing w:after="0" w:line="240" w:lineRule="auto"/>
        <w:ind w:firstLine="900"/>
        <w:jc w:val="both"/>
        <w:rPr>
          <w:rFonts w:ascii="Times New Roman" w:eastAsia="Times New Roman" w:hAnsi="Times New Roman"/>
          <w:color w:val="000000"/>
          <w:spacing w:val="-1"/>
          <w:sz w:val="24"/>
          <w:szCs w:val="24"/>
          <w:lang w:eastAsia="ru-RU"/>
        </w:rPr>
      </w:pPr>
      <w:r w:rsidRPr="00CF5911">
        <w:rPr>
          <w:rFonts w:ascii="Times New Roman" w:eastAsia="Times New Roman" w:hAnsi="Times New Roman"/>
          <w:color w:val="000000"/>
          <w:spacing w:val="15"/>
          <w:sz w:val="24"/>
          <w:szCs w:val="24"/>
          <w:lang w:eastAsia="ru-RU"/>
        </w:rPr>
        <w:t xml:space="preserve">- принятие решения о </w:t>
      </w:r>
      <w:r w:rsidRPr="00CF5911">
        <w:rPr>
          <w:rFonts w:ascii="Times New Roman" w:eastAsia="Times New Roman" w:hAnsi="Times New Roman"/>
          <w:sz w:val="24"/>
          <w:szCs w:val="24"/>
          <w:lang w:eastAsia="ru-RU"/>
        </w:rPr>
        <w:t xml:space="preserve">прекращении деятельности </w:t>
      </w:r>
      <w:r w:rsidRPr="00CF5911">
        <w:rPr>
          <w:rFonts w:ascii="Times New Roman" w:eastAsia="Times New Roman" w:hAnsi="Times New Roman"/>
          <w:color w:val="000000"/>
          <w:spacing w:val="-1"/>
          <w:sz w:val="24"/>
          <w:szCs w:val="24"/>
          <w:lang w:eastAsia="ru-RU"/>
        </w:rPr>
        <w:t>территориального общественного самоуправления</w:t>
      </w:r>
      <w:r w:rsidRPr="00CF5911">
        <w:rPr>
          <w:rFonts w:ascii="Times New Roman" w:eastAsia="Times New Roman" w:hAnsi="Times New Roman"/>
          <w:sz w:val="24"/>
          <w:szCs w:val="24"/>
          <w:lang w:eastAsia="ru-RU"/>
        </w:rPr>
        <w:t xml:space="preserve">, а также отзыве членов органов </w:t>
      </w:r>
      <w:r w:rsidRPr="00CF5911">
        <w:rPr>
          <w:rFonts w:ascii="Times New Roman" w:eastAsia="Times New Roman" w:hAnsi="Times New Roman"/>
          <w:color w:val="000000"/>
          <w:spacing w:val="-1"/>
          <w:sz w:val="24"/>
          <w:szCs w:val="24"/>
          <w:lang w:eastAsia="ru-RU"/>
        </w:rPr>
        <w:t>территориального общественного самоуправления</w:t>
      </w:r>
      <w:r>
        <w:rPr>
          <w:rFonts w:ascii="Times New Roman" w:eastAsia="Times New Roman" w:hAnsi="Times New Roman"/>
          <w:color w:val="000000"/>
          <w:spacing w:val="-1"/>
          <w:sz w:val="24"/>
          <w:szCs w:val="24"/>
          <w:lang w:eastAsia="ru-RU"/>
        </w:rPr>
        <w:t xml:space="preserve">, </w:t>
      </w:r>
    </w:p>
    <w:p w:rsidR="00EE100D" w:rsidRPr="00245501" w:rsidRDefault="00EE100D" w:rsidP="00EE100D">
      <w:pPr>
        <w:spacing w:after="0" w:line="240" w:lineRule="auto"/>
        <w:ind w:firstLine="900"/>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spacing w:val="-1"/>
          <w:sz w:val="24"/>
          <w:szCs w:val="24"/>
          <w:lang w:eastAsia="ru-RU"/>
        </w:rPr>
        <w:t xml:space="preserve">- </w:t>
      </w:r>
      <w:r w:rsidRPr="00245501">
        <w:rPr>
          <w:rFonts w:ascii="Times New Roman" w:eastAsia="Times New Roman" w:hAnsi="Times New Roman"/>
          <w:color w:val="000000" w:themeColor="text1"/>
          <w:sz w:val="24"/>
          <w:szCs w:val="24"/>
          <w:lang w:eastAsia="ru-RU"/>
        </w:rPr>
        <w:t>другие вопросы, на решение которых имеют право члены ТОС.</w:t>
      </w:r>
    </w:p>
    <w:p w:rsidR="00EE100D" w:rsidRPr="00245501" w:rsidRDefault="00EE100D" w:rsidP="00EE100D">
      <w:pPr>
        <w:spacing w:after="0" w:line="240" w:lineRule="auto"/>
        <w:ind w:firstLine="900"/>
        <w:jc w:val="both"/>
        <w:rPr>
          <w:rFonts w:ascii="Times New Roman" w:eastAsia="Times New Roman" w:hAnsi="Times New Roman"/>
          <w:color w:val="000000"/>
          <w:spacing w:val="-2"/>
          <w:sz w:val="24"/>
          <w:szCs w:val="24"/>
          <w:lang w:eastAsia="ru-RU"/>
        </w:rPr>
      </w:pPr>
    </w:p>
    <w:p w:rsidR="00EE100D" w:rsidRPr="00CF5911" w:rsidRDefault="00EE100D" w:rsidP="00EE100D">
      <w:pPr>
        <w:spacing w:after="0" w:line="240" w:lineRule="auto"/>
        <w:ind w:firstLine="900"/>
        <w:jc w:val="both"/>
        <w:rPr>
          <w:rFonts w:ascii="Times New Roman" w:eastAsia="Times New Roman" w:hAnsi="Times New Roman"/>
          <w:color w:val="000000"/>
          <w:spacing w:val="-1"/>
          <w:sz w:val="24"/>
          <w:szCs w:val="24"/>
          <w:lang w:eastAsia="ru-RU"/>
        </w:rPr>
      </w:pPr>
      <w:r w:rsidRPr="00CF5911">
        <w:rPr>
          <w:rFonts w:ascii="Times New Roman" w:eastAsia="Times New Roman" w:hAnsi="Times New Roman"/>
          <w:color w:val="000000"/>
          <w:sz w:val="24"/>
          <w:szCs w:val="24"/>
          <w:lang w:eastAsia="ru-RU"/>
        </w:rPr>
        <w:t xml:space="preserve">4.8. </w:t>
      </w:r>
      <w:r w:rsidRPr="00CF5911">
        <w:rPr>
          <w:rFonts w:ascii="Times New Roman" w:eastAsia="Times New Roman" w:hAnsi="Times New Roman"/>
          <w:color w:val="000000"/>
          <w:spacing w:val="8"/>
          <w:sz w:val="24"/>
          <w:szCs w:val="24"/>
          <w:lang w:eastAsia="ru-RU"/>
        </w:rPr>
        <w:t xml:space="preserve">Порядок проведения, повестка дня собрания (конференции) граждан </w:t>
      </w:r>
      <w:r w:rsidRPr="00CF5911">
        <w:rPr>
          <w:rFonts w:ascii="Times New Roman" w:eastAsia="Times New Roman" w:hAnsi="Times New Roman"/>
          <w:color w:val="000000"/>
          <w:spacing w:val="-1"/>
          <w:sz w:val="24"/>
          <w:szCs w:val="24"/>
          <w:lang w:eastAsia="ru-RU"/>
        </w:rPr>
        <w:t>определяется собранием (конференцией) граждан.</w:t>
      </w:r>
    </w:p>
    <w:p w:rsidR="00EE100D" w:rsidRPr="00CF5911" w:rsidRDefault="00EE100D" w:rsidP="00EE100D">
      <w:pPr>
        <w:spacing w:after="0" w:line="240" w:lineRule="auto"/>
        <w:ind w:firstLine="900"/>
        <w:jc w:val="both"/>
        <w:rPr>
          <w:rFonts w:ascii="Times New Roman" w:eastAsia="Times New Roman" w:hAnsi="Times New Roman"/>
          <w:sz w:val="24"/>
          <w:szCs w:val="24"/>
          <w:lang w:eastAsia="ru-RU"/>
        </w:rPr>
      </w:pPr>
      <w:r w:rsidRPr="00CF5911">
        <w:rPr>
          <w:rFonts w:ascii="Times New Roman" w:eastAsia="Times New Roman" w:hAnsi="Times New Roman"/>
          <w:color w:val="000000"/>
          <w:spacing w:val="15"/>
          <w:sz w:val="24"/>
          <w:szCs w:val="24"/>
          <w:lang w:eastAsia="ru-RU"/>
        </w:rPr>
        <w:t xml:space="preserve">4.9. На собрании (конференции) граждан ведется протокол, в котором </w:t>
      </w:r>
      <w:r w:rsidRPr="00CF5911">
        <w:rPr>
          <w:rFonts w:ascii="Times New Roman" w:eastAsia="Times New Roman" w:hAnsi="Times New Roman"/>
          <w:color w:val="000000"/>
          <w:sz w:val="24"/>
          <w:szCs w:val="24"/>
          <w:lang w:eastAsia="ru-RU"/>
        </w:rPr>
        <w:t xml:space="preserve">указывается дата и место проведения, общее число жителей, </w:t>
      </w:r>
      <w:r w:rsidRPr="00CF5911">
        <w:rPr>
          <w:rFonts w:ascii="Times New Roman" w:eastAsia="Times New Roman" w:hAnsi="Times New Roman"/>
          <w:color w:val="000000"/>
          <w:spacing w:val="-2"/>
          <w:sz w:val="24"/>
          <w:szCs w:val="24"/>
          <w:lang w:eastAsia="ru-RU"/>
        </w:rPr>
        <w:t xml:space="preserve">(при </w:t>
      </w:r>
      <w:r w:rsidRPr="00CF5911">
        <w:rPr>
          <w:rFonts w:ascii="Times New Roman" w:eastAsia="Times New Roman" w:hAnsi="Times New Roman"/>
          <w:color w:val="000000"/>
          <w:sz w:val="24"/>
          <w:szCs w:val="24"/>
          <w:lang w:eastAsia="ru-RU"/>
        </w:rPr>
        <w:t xml:space="preserve">проведении конференции - число избранных делегатов), количество присутствующих жителей, состав президиума, повестка дня, содержание </w:t>
      </w:r>
      <w:r w:rsidRPr="00CF5911">
        <w:rPr>
          <w:rFonts w:ascii="Times New Roman" w:eastAsia="Times New Roman" w:hAnsi="Times New Roman"/>
          <w:color w:val="000000"/>
          <w:spacing w:val="-1"/>
          <w:sz w:val="24"/>
          <w:szCs w:val="24"/>
          <w:lang w:eastAsia="ru-RU"/>
        </w:rPr>
        <w:t>выступлений, принятые решения.</w:t>
      </w:r>
    </w:p>
    <w:p w:rsidR="00EE100D" w:rsidRPr="00CF5911" w:rsidRDefault="00EE100D" w:rsidP="00EE100D">
      <w:pPr>
        <w:shd w:val="clear" w:color="auto" w:fill="FFFFFF"/>
        <w:spacing w:after="0" w:line="320" w:lineRule="exact"/>
        <w:ind w:left="4" w:right="4" w:firstLine="698"/>
        <w:jc w:val="both"/>
        <w:rPr>
          <w:rFonts w:ascii="Times New Roman" w:eastAsia="Times New Roman" w:hAnsi="Times New Roman"/>
          <w:color w:val="000000"/>
          <w:spacing w:val="-3"/>
          <w:sz w:val="24"/>
          <w:szCs w:val="24"/>
          <w:lang w:eastAsia="ru-RU"/>
        </w:rPr>
      </w:pPr>
      <w:r w:rsidRPr="00CF5911">
        <w:rPr>
          <w:rFonts w:ascii="Times New Roman" w:eastAsia="Times New Roman" w:hAnsi="Times New Roman"/>
          <w:color w:val="000000"/>
          <w:sz w:val="24"/>
          <w:szCs w:val="24"/>
          <w:lang w:eastAsia="ru-RU"/>
        </w:rPr>
        <w:t xml:space="preserve">4.10. Протокол подписывается председателем и секретарем </w:t>
      </w:r>
      <w:r w:rsidRPr="00CF5911">
        <w:rPr>
          <w:rFonts w:ascii="Times New Roman" w:eastAsia="Times New Roman" w:hAnsi="Times New Roman"/>
          <w:color w:val="000000"/>
          <w:spacing w:val="-3"/>
          <w:sz w:val="24"/>
          <w:szCs w:val="24"/>
          <w:lang w:eastAsia="ru-RU"/>
        </w:rPr>
        <w:t>собрания</w:t>
      </w:r>
      <w:r w:rsidRPr="00CF5911">
        <w:rPr>
          <w:rFonts w:ascii="Times New Roman" w:eastAsia="Times New Roman" w:hAnsi="Times New Roman"/>
          <w:color w:val="000000"/>
          <w:sz w:val="24"/>
          <w:szCs w:val="24"/>
          <w:lang w:eastAsia="ru-RU"/>
        </w:rPr>
        <w:t xml:space="preserve"> (конференции</w:t>
      </w:r>
      <w:r w:rsidRPr="00CF5911">
        <w:rPr>
          <w:rFonts w:ascii="Times New Roman" w:eastAsia="Times New Roman" w:hAnsi="Times New Roman"/>
          <w:color w:val="000000"/>
          <w:spacing w:val="-3"/>
          <w:sz w:val="24"/>
          <w:szCs w:val="24"/>
          <w:lang w:eastAsia="ru-RU"/>
        </w:rPr>
        <w:t>) граждан.</w:t>
      </w:r>
    </w:p>
    <w:p w:rsidR="00EE100D" w:rsidRPr="00CF5911" w:rsidRDefault="00EE100D" w:rsidP="00EE100D">
      <w:pPr>
        <w:shd w:val="clear" w:color="auto" w:fill="FFFFFF"/>
        <w:spacing w:after="0" w:line="320" w:lineRule="exact"/>
        <w:ind w:left="4" w:right="4" w:hanging="4"/>
        <w:jc w:val="center"/>
        <w:rPr>
          <w:rFonts w:ascii="Times New Roman" w:eastAsia="Times New Roman" w:hAnsi="Times New Roman"/>
          <w:b/>
          <w:color w:val="000000"/>
          <w:sz w:val="24"/>
          <w:szCs w:val="24"/>
          <w:lang w:eastAsia="ru-RU"/>
        </w:rPr>
      </w:pPr>
    </w:p>
    <w:p w:rsidR="00EE100D" w:rsidRPr="00CF5911" w:rsidRDefault="00EE100D" w:rsidP="00EE100D">
      <w:pPr>
        <w:shd w:val="clear" w:color="auto" w:fill="FFFFFF"/>
        <w:spacing w:after="0" w:line="320" w:lineRule="exact"/>
        <w:ind w:left="4" w:right="4" w:hanging="4"/>
        <w:jc w:val="center"/>
        <w:rPr>
          <w:rFonts w:ascii="Times New Roman" w:eastAsia="Times New Roman" w:hAnsi="Times New Roman"/>
          <w:b/>
          <w:color w:val="000000"/>
          <w:sz w:val="24"/>
          <w:szCs w:val="24"/>
          <w:lang w:eastAsia="ru-RU"/>
        </w:rPr>
      </w:pPr>
      <w:r w:rsidRPr="00CF5911">
        <w:rPr>
          <w:rFonts w:ascii="Times New Roman" w:eastAsia="Times New Roman" w:hAnsi="Times New Roman"/>
          <w:b/>
          <w:color w:val="000000"/>
          <w:sz w:val="24"/>
          <w:szCs w:val="24"/>
          <w:lang w:eastAsia="ru-RU"/>
        </w:rPr>
        <w:t>Статья 5. Порядок принятия решений</w:t>
      </w:r>
    </w:p>
    <w:p w:rsidR="00EE100D" w:rsidRPr="00CF5911" w:rsidRDefault="00EE100D" w:rsidP="00EE100D">
      <w:pPr>
        <w:shd w:val="clear" w:color="auto" w:fill="FFFFFF"/>
        <w:spacing w:after="0" w:line="320" w:lineRule="exact"/>
        <w:ind w:left="4" w:right="4" w:firstLine="698"/>
        <w:jc w:val="both"/>
        <w:rPr>
          <w:rFonts w:ascii="Times New Roman" w:eastAsia="Times New Roman" w:hAnsi="Times New Roman"/>
          <w:color w:val="000000"/>
          <w:sz w:val="24"/>
          <w:szCs w:val="24"/>
          <w:lang w:eastAsia="ru-RU"/>
        </w:rPr>
      </w:pPr>
      <w:r w:rsidRPr="00CF5911">
        <w:rPr>
          <w:rFonts w:ascii="Times New Roman" w:eastAsia="Times New Roman" w:hAnsi="Times New Roman"/>
          <w:color w:val="000000"/>
          <w:sz w:val="24"/>
          <w:szCs w:val="24"/>
          <w:lang w:eastAsia="ru-RU"/>
        </w:rPr>
        <w:t xml:space="preserve">5.1. В рамках своей компетенции собрание (конференция) граждан принимает </w:t>
      </w:r>
      <w:r w:rsidRPr="00CF5911">
        <w:rPr>
          <w:rFonts w:ascii="Times New Roman" w:eastAsia="Times New Roman" w:hAnsi="Times New Roman"/>
          <w:color w:val="000000"/>
          <w:spacing w:val="-4"/>
          <w:sz w:val="24"/>
          <w:szCs w:val="24"/>
          <w:lang w:eastAsia="ru-RU"/>
        </w:rPr>
        <w:t>решения.</w:t>
      </w:r>
      <w:r w:rsidRPr="00CF5911">
        <w:rPr>
          <w:rFonts w:ascii="Times New Roman" w:eastAsia="Times New Roman" w:hAnsi="Times New Roman"/>
          <w:color w:val="000000"/>
          <w:sz w:val="24"/>
          <w:szCs w:val="24"/>
          <w:lang w:eastAsia="ru-RU"/>
        </w:rPr>
        <w:t xml:space="preserve"> </w:t>
      </w:r>
    </w:p>
    <w:p w:rsidR="00EE100D" w:rsidRPr="00CF5911" w:rsidRDefault="00EE100D" w:rsidP="00EE100D">
      <w:pPr>
        <w:shd w:val="clear" w:color="auto" w:fill="FFFFFF"/>
        <w:spacing w:after="0" w:line="320" w:lineRule="exact"/>
        <w:ind w:left="4" w:right="4" w:firstLine="698"/>
        <w:jc w:val="both"/>
        <w:rPr>
          <w:rFonts w:ascii="Times New Roman" w:eastAsia="Times New Roman" w:hAnsi="Times New Roman"/>
          <w:color w:val="000000"/>
          <w:spacing w:val="-4"/>
          <w:sz w:val="24"/>
          <w:szCs w:val="24"/>
          <w:lang w:eastAsia="ru-RU"/>
        </w:rPr>
      </w:pPr>
      <w:r w:rsidRPr="00CF5911">
        <w:rPr>
          <w:rFonts w:ascii="Times New Roman" w:eastAsia="Times New Roman" w:hAnsi="Times New Roman"/>
          <w:color w:val="000000"/>
          <w:sz w:val="24"/>
          <w:szCs w:val="24"/>
          <w:lang w:eastAsia="ru-RU"/>
        </w:rPr>
        <w:t>5.2. Принимаемые решения не должны противоречить действующему законодательству Российской Федерации</w:t>
      </w:r>
      <w:r w:rsidRPr="00CF5911">
        <w:rPr>
          <w:rFonts w:ascii="Times New Roman" w:eastAsia="Times New Roman" w:hAnsi="Times New Roman"/>
          <w:color w:val="000000"/>
          <w:spacing w:val="1"/>
          <w:sz w:val="24"/>
          <w:szCs w:val="24"/>
          <w:lang w:eastAsia="ru-RU"/>
        </w:rPr>
        <w:t xml:space="preserve">, Уставу </w:t>
      </w:r>
      <w:r>
        <w:rPr>
          <w:rFonts w:ascii="Times New Roman" w:eastAsia="Times New Roman" w:hAnsi="Times New Roman"/>
          <w:color w:val="000000"/>
          <w:spacing w:val="1"/>
          <w:sz w:val="24"/>
          <w:szCs w:val="24"/>
          <w:lang w:eastAsia="ru-RU"/>
        </w:rPr>
        <w:t>городского поселения «Кунья».</w:t>
      </w:r>
    </w:p>
    <w:p w:rsidR="00EE100D" w:rsidRPr="00CF5911" w:rsidRDefault="00EE100D" w:rsidP="00EE100D">
      <w:pPr>
        <w:shd w:val="clear" w:color="auto" w:fill="FFFFFF"/>
        <w:spacing w:after="0" w:line="320" w:lineRule="exact"/>
        <w:ind w:left="4" w:right="4" w:firstLine="698"/>
        <w:jc w:val="both"/>
        <w:rPr>
          <w:rFonts w:ascii="Times New Roman" w:eastAsia="Times New Roman" w:hAnsi="Times New Roman"/>
          <w:sz w:val="24"/>
          <w:szCs w:val="24"/>
          <w:lang w:eastAsia="ru-RU"/>
        </w:rPr>
      </w:pPr>
      <w:r w:rsidRPr="00CF5911">
        <w:rPr>
          <w:rFonts w:ascii="Times New Roman" w:eastAsia="Times New Roman" w:hAnsi="Times New Roman"/>
          <w:sz w:val="24"/>
          <w:szCs w:val="24"/>
          <w:lang w:eastAsia="ru-RU"/>
        </w:rPr>
        <w:t xml:space="preserve">5.3. Решения собрания (конференции) граждан принимаются открытым голосованием, простым большинством голосов присутствующих граждан. В течение 10 дней доводятся до сведения органов местного самоуправления </w:t>
      </w:r>
      <w:r>
        <w:rPr>
          <w:rFonts w:ascii="Times New Roman" w:eastAsia="Times New Roman" w:hAnsi="Times New Roman"/>
          <w:sz w:val="24"/>
          <w:szCs w:val="24"/>
          <w:lang w:eastAsia="ru-RU"/>
        </w:rPr>
        <w:t>городского поселения «Кунья» о</w:t>
      </w:r>
      <w:r w:rsidRPr="00CF5911">
        <w:rPr>
          <w:rFonts w:ascii="Times New Roman" w:eastAsia="Times New Roman" w:hAnsi="Times New Roman"/>
          <w:sz w:val="24"/>
          <w:szCs w:val="24"/>
          <w:lang w:eastAsia="ru-RU"/>
        </w:rPr>
        <w:t xml:space="preserve"> принятых решениях.</w:t>
      </w:r>
    </w:p>
    <w:p w:rsidR="00EE100D" w:rsidRPr="00CF5911" w:rsidRDefault="00EE100D" w:rsidP="00EE100D">
      <w:pPr>
        <w:shd w:val="clear" w:color="auto" w:fill="FFFFFF"/>
        <w:spacing w:after="0" w:line="320" w:lineRule="exact"/>
        <w:ind w:left="4" w:right="4" w:firstLine="698"/>
        <w:jc w:val="both"/>
        <w:rPr>
          <w:rFonts w:ascii="Times New Roman" w:eastAsia="Times New Roman" w:hAnsi="Times New Roman"/>
          <w:sz w:val="24"/>
          <w:szCs w:val="24"/>
          <w:lang w:eastAsia="ru-RU"/>
        </w:rPr>
      </w:pPr>
      <w:r w:rsidRPr="00CF5911">
        <w:rPr>
          <w:rFonts w:ascii="Times New Roman" w:eastAsia="Times New Roman" w:hAnsi="Times New Roman"/>
          <w:sz w:val="24"/>
          <w:szCs w:val="24"/>
          <w:lang w:eastAsia="ru-RU"/>
        </w:rPr>
        <w:t xml:space="preserve">5.4. Решения собраний (конференций) граждан, принимаемые в пределах действующего законодательства и своих полномочий, для органов местного самоуправления </w:t>
      </w:r>
      <w:r>
        <w:rPr>
          <w:rFonts w:ascii="Times New Roman" w:eastAsia="Times New Roman" w:hAnsi="Times New Roman"/>
          <w:sz w:val="24"/>
          <w:szCs w:val="24"/>
          <w:lang w:eastAsia="ru-RU"/>
        </w:rPr>
        <w:t>городского поселения «Кунья»</w:t>
      </w:r>
      <w:r w:rsidRPr="00CF5911">
        <w:rPr>
          <w:rFonts w:ascii="Times New Roman" w:eastAsia="Times New Roman" w:hAnsi="Times New Roman"/>
          <w:sz w:val="24"/>
          <w:szCs w:val="24"/>
          <w:lang w:eastAsia="ru-RU"/>
        </w:rPr>
        <w:t xml:space="preserve"> и граждан носят рекомендательный характер. </w:t>
      </w:r>
    </w:p>
    <w:p w:rsidR="00EE100D" w:rsidRPr="00CF5911" w:rsidRDefault="00EE100D" w:rsidP="00EE100D">
      <w:pPr>
        <w:shd w:val="clear" w:color="auto" w:fill="FFFFFF"/>
        <w:spacing w:after="0" w:line="320" w:lineRule="exact"/>
        <w:ind w:left="4" w:right="4" w:firstLine="698"/>
        <w:jc w:val="both"/>
        <w:rPr>
          <w:rFonts w:ascii="Times New Roman" w:eastAsia="Times New Roman" w:hAnsi="Times New Roman"/>
          <w:sz w:val="24"/>
          <w:szCs w:val="24"/>
          <w:lang w:eastAsia="ru-RU"/>
        </w:rPr>
      </w:pPr>
      <w:r w:rsidRPr="00CF5911">
        <w:rPr>
          <w:rFonts w:ascii="Times New Roman" w:eastAsia="Times New Roman" w:hAnsi="Times New Roman"/>
          <w:sz w:val="24"/>
          <w:szCs w:val="24"/>
          <w:lang w:eastAsia="ru-RU"/>
        </w:rPr>
        <w:t xml:space="preserve">5.5. Решения собраний (конференций) граждан для органов территориального общественного самоуправления носят обязательный характер. </w:t>
      </w:r>
    </w:p>
    <w:p w:rsidR="00EE100D" w:rsidRPr="00CF5911" w:rsidRDefault="00EE100D" w:rsidP="00EE100D">
      <w:pPr>
        <w:shd w:val="clear" w:color="auto" w:fill="FFFFFF"/>
        <w:spacing w:after="0" w:line="320" w:lineRule="exact"/>
        <w:ind w:left="4" w:right="4" w:firstLine="698"/>
        <w:jc w:val="both"/>
        <w:rPr>
          <w:rFonts w:ascii="Times New Roman" w:eastAsia="Times New Roman" w:hAnsi="Times New Roman"/>
          <w:sz w:val="24"/>
          <w:szCs w:val="24"/>
          <w:lang w:eastAsia="ru-RU"/>
        </w:rPr>
      </w:pPr>
    </w:p>
    <w:p w:rsidR="00EE100D" w:rsidRDefault="00EE100D" w:rsidP="00EE100D">
      <w:pPr>
        <w:shd w:val="clear" w:color="auto" w:fill="FFFFFF"/>
        <w:spacing w:after="0" w:line="320" w:lineRule="exact"/>
        <w:ind w:right="11"/>
        <w:jc w:val="center"/>
        <w:rPr>
          <w:rFonts w:ascii="Times New Roman" w:eastAsia="Times New Roman" w:hAnsi="Times New Roman"/>
          <w:b/>
          <w:color w:val="000000"/>
          <w:sz w:val="24"/>
          <w:szCs w:val="24"/>
          <w:lang w:eastAsia="ru-RU"/>
        </w:rPr>
      </w:pPr>
      <w:r w:rsidRPr="00CF5911">
        <w:rPr>
          <w:rFonts w:ascii="Times New Roman" w:eastAsia="Times New Roman" w:hAnsi="Times New Roman"/>
          <w:b/>
          <w:color w:val="000000"/>
          <w:sz w:val="24"/>
          <w:szCs w:val="24"/>
          <w:lang w:eastAsia="ru-RU"/>
        </w:rPr>
        <w:t>Статья 6. Органы территориального общественного самоуправления</w:t>
      </w:r>
    </w:p>
    <w:p w:rsidR="00EE100D" w:rsidRPr="00CF5911" w:rsidRDefault="00EE100D" w:rsidP="00EE100D">
      <w:pPr>
        <w:shd w:val="clear" w:color="auto" w:fill="FFFFFF"/>
        <w:spacing w:after="0" w:line="320" w:lineRule="exact"/>
        <w:ind w:right="11"/>
        <w:jc w:val="center"/>
        <w:rPr>
          <w:rFonts w:ascii="Times New Roman" w:eastAsia="Times New Roman" w:hAnsi="Times New Roman"/>
          <w:b/>
          <w:color w:val="000000"/>
          <w:sz w:val="24"/>
          <w:szCs w:val="24"/>
          <w:lang w:eastAsia="ru-RU"/>
        </w:rPr>
      </w:pPr>
    </w:p>
    <w:p w:rsidR="00EE100D" w:rsidRPr="00CF5911" w:rsidRDefault="00EE100D" w:rsidP="00EE100D">
      <w:pPr>
        <w:shd w:val="clear" w:color="auto" w:fill="FFFFFF"/>
        <w:spacing w:after="0" w:line="320" w:lineRule="exact"/>
        <w:ind w:right="11" w:firstLine="720"/>
        <w:jc w:val="both"/>
        <w:rPr>
          <w:rFonts w:ascii="Times New Roman" w:eastAsia="Times New Roman" w:hAnsi="Times New Roman"/>
          <w:color w:val="000000"/>
          <w:sz w:val="24"/>
          <w:szCs w:val="24"/>
          <w:lang w:eastAsia="ru-RU"/>
        </w:rPr>
      </w:pPr>
      <w:r w:rsidRPr="00CF5911">
        <w:rPr>
          <w:rFonts w:ascii="Times New Roman" w:eastAsia="Times New Roman" w:hAnsi="Times New Roman"/>
          <w:color w:val="000000"/>
          <w:sz w:val="24"/>
          <w:szCs w:val="24"/>
          <w:lang w:eastAsia="ru-RU"/>
        </w:rPr>
        <w:t>Органами территориального общественного самоуправления являются:</w:t>
      </w:r>
    </w:p>
    <w:p w:rsidR="00EE100D" w:rsidRPr="00CF5911" w:rsidRDefault="00EE100D" w:rsidP="00EE100D">
      <w:pPr>
        <w:shd w:val="clear" w:color="auto" w:fill="FFFFFF"/>
        <w:spacing w:after="0" w:line="320" w:lineRule="exact"/>
        <w:ind w:right="11"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 </w:t>
      </w:r>
      <w:r w:rsidRPr="00CF5911">
        <w:rPr>
          <w:rFonts w:ascii="Times New Roman" w:eastAsia="Times New Roman" w:hAnsi="Times New Roman"/>
          <w:color w:val="000000"/>
          <w:sz w:val="24"/>
          <w:szCs w:val="24"/>
          <w:lang w:eastAsia="ru-RU"/>
        </w:rPr>
        <w:t>Собрание (конференция) граждан;</w:t>
      </w:r>
    </w:p>
    <w:p w:rsidR="00EE100D" w:rsidRPr="00CF5911" w:rsidRDefault="00EE100D" w:rsidP="00EE100D">
      <w:pPr>
        <w:shd w:val="clear" w:color="auto" w:fill="FFFFFF"/>
        <w:spacing w:after="0" w:line="320" w:lineRule="exact"/>
        <w:ind w:right="11" w:firstLine="720"/>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2) </w:t>
      </w:r>
      <w:r w:rsidRPr="00CF5911">
        <w:rPr>
          <w:rFonts w:ascii="Times New Roman" w:eastAsia="Times New Roman" w:hAnsi="Times New Roman"/>
          <w:color w:val="000000"/>
          <w:sz w:val="24"/>
          <w:szCs w:val="24"/>
          <w:lang w:eastAsia="ru-RU"/>
        </w:rPr>
        <w:t xml:space="preserve">Совет </w:t>
      </w:r>
      <w:r w:rsidRPr="00CF5911">
        <w:rPr>
          <w:rFonts w:ascii="Times New Roman" w:eastAsia="Times New Roman" w:hAnsi="Times New Roman"/>
          <w:sz w:val="24"/>
          <w:szCs w:val="24"/>
          <w:lang w:eastAsia="ru-RU"/>
        </w:rPr>
        <w:t>территориального общественного самоуправления (далее – Совет);</w:t>
      </w:r>
    </w:p>
    <w:p w:rsidR="00EE100D" w:rsidRPr="00CF5911" w:rsidRDefault="00EE100D" w:rsidP="00EE100D">
      <w:pPr>
        <w:shd w:val="clear" w:color="auto" w:fill="FFFFFF"/>
        <w:spacing w:after="0" w:line="320" w:lineRule="exact"/>
        <w:ind w:right="11" w:firstLine="720"/>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 xml:space="preserve">3) </w:t>
      </w:r>
      <w:r w:rsidRPr="00CF5911">
        <w:rPr>
          <w:rFonts w:ascii="Times New Roman" w:eastAsia="Times New Roman" w:hAnsi="Times New Roman"/>
          <w:sz w:val="24"/>
          <w:szCs w:val="24"/>
          <w:lang w:eastAsia="ru-RU"/>
        </w:rPr>
        <w:t>Председатель территориального общественного самоуправления (далее – Председатель).</w:t>
      </w:r>
    </w:p>
    <w:p w:rsidR="00EE100D" w:rsidRPr="00CF5911" w:rsidRDefault="00EE100D" w:rsidP="00EE100D">
      <w:pPr>
        <w:shd w:val="clear" w:color="auto" w:fill="FFFFFF"/>
        <w:spacing w:after="0" w:line="320" w:lineRule="exact"/>
        <w:ind w:right="11"/>
        <w:jc w:val="center"/>
        <w:rPr>
          <w:rFonts w:ascii="Times New Roman" w:eastAsia="Times New Roman" w:hAnsi="Times New Roman"/>
          <w:b/>
          <w:color w:val="000000"/>
          <w:sz w:val="24"/>
          <w:szCs w:val="24"/>
          <w:lang w:eastAsia="ru-RU"/>
        </w:rPr>
      </w:pPr>
    </w:p>
    <w:p w:rsidR="00EE100D" w:rsidRDefault="00EE100D" w:rsidP="00EE100D">
      <w:pPr>
        <w:shd w:val="clear" w:color="auto" w:fill="FFFFFF"/>
        <w:spacing w:after="0" w:line="320" w:lineRule="exact"/>
        <w:ind w:right="11"/>
        <w:jc w:val="center"/>
        <w:rPr>
          <w:rFonts w:ascii="Times New Roman" w:eastAsia="Times New Roman" w:hAnsi="Times New Roman"/>
          <w:b/>
          <w:color w:val="000000"/>
          <w:sz w:val="24"/>
          <w:szCs w:val="24"/>
          <w:lang w:eastAsia="ru-RU"/>
        </w:rPr>
      </w:pPr>
      <w:r w:rsidRPr="00CF5911">
        <w:rPr>
          <w:rFonts w:ascii="Times New Roman" w:eastAsia="Times New Roman" w:hAnsi="Times New Roman"/>
          <w:b/>
          <w:color w:val="000000"/>
          <w:sz w:val="24"/>
          <w:szCs w:val="24"/>
          <w:lang w:eastAsia="ru-RU"/>
        </w:rPr>
        <w:t xml:space="preserve">Статья 7. Совет </w:t>
      </w:r>
    </w:p>
    <w:p w:rsidR="00EE100D" w:rsidRPr="00CF5911" w:rsidRDefault="00EE100D" w:rsidP="00EE100D">
      <w:pPr>
        <w:shd w:val="clear" w:color="auto" w:fill="FFFFFF"/>
        <w:spacing w:after="0" w:line="320" w:lineRule="exact"/>
        <w:ind w:right="11"/>
        <w:jc w:val="center"/>
        <w:rPr>
          <w:rFonts w:ascii="Times New Roman" w:eastAsia="Times New Roman" w:hAnsi="Times New Roman"/>
          <w:b/>
          <w:sz w:val="24"/>
          <w:szCs w:val="24"/>
          <w:lang w:eastAsia="ru-RU"/>
        </w:rPr>
      </w:pPr>
    </w:p>
    <w:p w:rsidR="00EE100D" w:rsidRPr="00CF5911" w:rsidRDefault="00EE100D" w:rsidP="00EE100D">
      <w:pPr>
        <w:spacing w:after="0" w:line="240" w:lineRule="auto"/>
        <w:ind w:firstLine="900"/>
        <w:jc w:val="both"/>
        <w:rPr>
          <w:rFonts w:ascii="Times New Roman" w:eastAsia="Times New Roman" w:hAnsi="Times New Roman"/>
          <w:color w:val="000000"/>
          <w:sz w:val="24"/>
          <w:szCs w:val="24"/>
          <w:lang w:eastAsia="ru-RU"/>
        </w:rPr>
      </w:pPr>
      <w:r w:rsidRPr="00CF5911">
        <w:rPr>
          <w:rFonts w:ascii="Times New Roman" w:eastAsia="Times New Roman" w:hAnsi="Times New Roman"/>
          <w:sz w:val="24"/>
          <w:szCs w:val="24"/>
          <w:lang w:eastAsia="ru-RU"/>
        </w:rPr>
        <w:t xml:space="preserve">7.1. </w:t>
      </w:r>
      <w:proofErr w:type="gramStart"/>
      <w:r w:rsidRPr="00CF5911">
        <w:rPr>
          <w:rFonts w:ascii="Times New Roman" w:eastAsia="Times New Roman" w:hAnsi="Times New Roman"/>
          <w:sz w:val="24"/>
          <w:szCs w:val="24"/>
          <w:lang w:eastAsia="ru-RU"/>
        </w:rPr>
        <w:t xml:space="preserve">В целях организации и непосредственной реализации функций по осуществлению территориального общественного самоуправления собрание (конференция) граждан избирает Совет – коллегиальный исполнительный орган, осуществляющий организационно-распорядительные функции по реализации инициатив граждан, реализации решений собраний (конференций) граждан, а также участия граждан в решении вопросов местного значения </w:t>
      </w:r>
      <w:r w:rsidRPr="00CF5911">
        <w:rPr>
          <w:rFonts w:ascii="Times New Roman" w:eastAsia="Times New Roman" w:hAnsi="Times New Roman"/>
          <w:color w:val="000000"/>
          <w:sz w:val="24"/>
          <w:szCs w:val="24"/>
          <w:lang w:eastAsia="ru-RU"/>
        </w:rPr>
        <w:t xml:space="preserve">на территории, указанной в </w:t>
      </w:r>
      <w:r>
        <w:rPr>
          <w:rFonts w:ascii="Times New Roman" w:eastAsia="Times New Roman" w:hAnsi="Times New Roman"/>
          <w:color w:val="000000"/>
          <w:sz w:val="24"/>
          <w:szCs w:val="24"/>
          <w:lang w:eastAsia="ru-RU"/>
        </w:rPr>
        <w:t>пункте 1.</w:t>
      </w:r>
      <w:r w:rsidRPr="00CF5911">
        <w:rPr>
          <w:rFonts w:ascii="Times New Roman" w:eastAsia="Times New Roman" w:hAnsi="Times New Roman"/>
          <w:color w:val="000000"/>
          <w:sz w:val="24"/>
          <w:szCs w:val="24"/>
          <w:lang w:eastAsia="ru-RU"/>
        </w:rPr>
        <w:t>2 статьи 1 настоящего Устава.</w:t>
      </w:r>
      <w:proofErr w:type="gramEnd"/>
    </w:p>
    <w:p w:rsidR="00EE100D" w:rsidRPr="00CF5911" w:rsidRDefault="00EE100D" w:rsidP="00EE100D">
      <w:pPr>
        <w:spacing w:after="0" w:line="240" w:lineRule="auto"/>
        <w:ind w:firstLine="900"/>
        <w:jc w:val="both"/>
        <w:rPr>
          <w:rFonts w:ascii="Times New Roman" w:eastAsia="Times New Roman" w:hAnsi="Times New Roman"/>
          <w:sz w:val="24"/>
          <w:szCs w:val="24"/>
          <w:lang w:eastAsia="ru-RU"/>
        </w:rPr>
      </w:pPr>
      <w:r w:rsidRPr="00CF5911">
        <w:rPr>
          <w:rFonts w:ascii="Times New Roman" w:eastAsia="Times New Roman" w:hAnsi="Times New Roman"/>
          <w:sz w:val="24"/>
          <w:szCs w:val="24"/>
          <w:lang w:eastAsia="ru-RU"/>
        </w:rPr>
        <w:t>7.2. Совет избирается на собрании (конференции) граждан открытым голосованием, простым большинством голосов присутствующих граждан</w:t>
      </w:r>
      <w:r w:rsidRPr="00CF5911">
        <w:rPr>
          <w:rFonts w:ascii="Times New Roman" w:eastAsia="Times New Roman" w:hAnsi="Times New Roman"/>
          <w:color w:val="000000"/>
          <w:sz w:val="24"/>
          <w:szCs w:val="24"/>
          <w:lang w:eastAsia="ru-RU"/>
        </w:rPr>
        <w:t xml:space="preserve"> сроком на 2 года</w:t>
      </w:r>
      <w:r w:rsidRPr="00CF5911">
        <w:rPr>
          <w:rFonts w:ascii="Times New Roman" w:eastAsia="Times New Roman" w:hAnsi="Times New Roman"/>
          <w:sz w:val="24"/>
          <w:szCs w:val="24"/>
          <w:lang w:eastAsia="ru-RU"/>
        </w:rPr>
        <w:t xml:space="preserve">. </w:t>
      </w:r>
    </w:p>
    <w:p w:rsidR="00EE100D" w:rsidRPr="00CF5911" w:rsidRDefault="00EE100D" w:rsidP="00EE100D">
      <w:pPr>
        <w:spacing w:after="0" w:line="240" w:lineRule="auto"/>
        <w:ind w:firstLine="900"/>
        <w:jc w:val="both"/>
        <w:rPr>
          <w:rFonts w:ascii="Times New Roman" w:eastAsia="Times New Roman" w:hAnsi="Times New Roman"/>
          <w:color w:val="000000"/>
          <w:sz w:val="24"/>
          <w:szCs w:val="24"/>
          <w:lang w:eastAsia="ru-RU"/>
        </w:rPr>
      </w:pPr>
      <w:r w:rsidRPr="00CF5911">
        <w:rPr>
          <w:rFonts w:ascii="Times New Roman" w:eastAsia="Times New Roman" w:hAnsi="Times New Roman"/>
          <w:color w:val="000000"/>
          <w:sz w:val="24"/>
          <w:szCs w:val="24"/>
          <w:lang w:eastAsia="ru-RU"/>
        </w:rPr>
        <w:t>7.3. Количество членов Совета устанавливается собранием (конференцией) граждан.</w:t>
      </w:r>
    </w:p>
    <w:p w:rsidR="00EE100D" w:rsidRPr="00CF5911" w:rsidRDefault="00EE100D" w:rsidP="00EE100D">
      <w:pPr>
        <w:spacing w:after="0" w:line="240" w:lineRule="auto"/>
        <w:ind w:firstLine="900"/>
        <w:jc w:val="both"/>
        <w:rPr>
          <w:rFonts w:ascii="Times New Roman" w:eastAsia="Times New Roman" w:hAnsi="Times New Roman"/>
          <w:color w:val="000000"/>
          <w:sz w:val="24"/>
          <w:szCs w:val="24"/>
          <w:lang w:eastAsia="ru-RU"/>
        </w:rPr>
      </w:pPr>
      <w:r w:rsidRPr="00CF5911">
        <w:rPr>
          <w:rFonts w:ascii="Times New Roman" w:eastAsia="Times New Roman" w:hAnsi="Times New Roman"/>
          <w:color w:val="000000"/>
          <w:sz w:val="24"/>
          <w:szCs w:val="24"/>
          <w:lang w:eastAsia="ru-RU"/>
        </w:rPr>
        <w:t>7.4. Избранными в состав Совета считаются лица, получившие более половины голосов жителей, присутствующих на собрании (конференции) граждан. Из числа членов Совета собрание (конференция) граждан избирает  Председателя Совета. Члены Совета из своего состава избирают заместителя председателя и секретаря Совета.</w:t>
      </w:r>
    </w:p>
    <w:p w:rsidR="00EE100D" w:rsidRPr="00CF5911" w:rsidRDefault="00EE100D" w:rsidP="00EE100D">
      <w:pPr>
        <w:spacing w:after="0" w:line="240" w:lineRule="auto"/>
        <w:ind w:firstLine="900"/>
        <w:jc w:val="both"/>
        <w:rPr>
          <w:rFonts w:ascii="Times New Roman" w:eastAsia="Times New Roman" w:hAnsi="Times New Roman"/>
          <w:sz w:val="24"/>
          <w:szCs w:val="24"/>
          <w:lang w:eastAsia="ru-RU"/>
        </w:rPr>
      </w:pPr>
      <w:r w:rsidRPr="00CF5911">
        <w:rPr>
          <w:rFonts w:ascii="Times New Roman" w:eastAsia="Times New Roman" w:hAnsi="Times New Roman"/>
          <w:sz w:val="24"/>
          <w:szCs w:val="24"/>
          <w:lang w:eastAsia="ru-RU"/>
        </w:rPr>
        <w:t>7.5. Заседания Совета проводятся по мере необходимости, но не реже одного раза в квартал в соответствии с утвержденным планом работы Совета. Повестка дня заседания утверждается председателем Совета.</w:t>
      </w:r>
    </w:p>
    <w:p w:rsidR="00EE100D" w:rsidRPr="00CF5911" w:rsidRDefault="00EE100D" w:rsidP="00EE100D">
      <w:pPr>
        <w:spacing w:after="0" w:line="240" w:lineRule="auto"/>
        <w:ind w:firstLine="900"/>
        <w:jc w:val="both"/>
        <w:rPr>
          <w:rFonts w:ascii="Times New Roman" w:eastAsia="Times New Roman" w:hAnsi="Times New Roman"/>
          <w:sz w:val="24"/>
          <w:szCs w:val="24"/>
          <w:lang w:eastAsia="ru-RU"/>
        </w:rPr>
      </w:pPr>
      <w:r w:rsidRPr="00CF5911">
        <w:rPr>
          <w:rFonts w:ascii="Times New Roman" w:eastAsia="Times New Roman" w:hAnsi="Times New Roman"/>
          <w:sz w:val="24"/>
          <w:szCs w:val="24"/>
          <w:lang w:eastAsia="ru-RU"/>
        </w:rPr>
        <w:t>7.6.Заседания Совета ТОС ведет председатель Совета ТОС или по его поручению – заместитель председателя Совета.</w:t>
      </w:r>
    </w:p>
    <w:p w:rsidR="00EE100D" w:rsidRPr="00CF5911" w:rsidRDefault="00EE100D" w:rsidP="00EE100D">
      <w:pPr>
        <w:spacing w:after="0" w:line="240" w:lineRule="auto"/>
        <w:ind w:firstLine="900"/>
        <w:jc w:val="both"/>
        <w:rPr>
          <w:rFonts w:ascii="Times New Roman" w:eastAsia="Times New Roman" w:hAnsi="Times New Roman"/>
          <w:sz w:val="24"/>
          <w:szCs w:val="24"/>
          <w:lang w:eastAsia="ru-RU"/>
        </w:rPr>
      </w:pPr>
      <w:r w:rsidRPr="00CF5911">
        <w:rPr>
          <w:rFonts w:ascii="Times New Roman" w:eastAsia="Times New Roman" w:hAnsi="Times New Roman"/>
          <w:sz w:val="24"/>
          <w:szCs w:val="24"/>
          <w:lang w:eastAsia="ru-RU"/>
        </w:rPr>
        <w:t xml:space="preserve">7.7. Заседание Совета ТОС считается правомочным, если на нем присутствует не менее половины его членов. </w:t>
      </w:r>
    </w:p>
    <w:p w:rsidR="00EE100D" w:rsidRPr="00CF5911" w:rsidRDefault="00EE100D" w:rsidP="00EE100D">
      <w:pPr>
        <w:spacing w:after="0" w:line="240" w:lineRule="auto"/>
        <w:ind w:firstLine="900"/>
        <w:jc w:val="both"/>
        <w:rPr>
          <w:rFonts w:ascii="Times New Roman" w:eastAsia="Times New Roman" w:hAnsi="Times New Roman"/>
          <w:sz w:val="24"/>
          <w:szCs w:val="24"/>
          <w:lang w:eastAsia="ru-RU"/>
        </w:rPr>
      </w:pPr>
      <w:r w:rsidRPr="00CF5911">
        <w:rPr>
          <w:rFonts w:ascii="Times New Roman" w:eastAsia="Times New Roman" w:hAnsi="Times New Roman"/>
          <w:sz w:val="24"/>
          <w:szCs w:val="24"/>
          <w:lang w:eastAsia="ru-RU"/>
        </w:rPr>
        <w:t>7.8. Созыв внеочередного заседания Совета осуществляет его председатель.</w:t>
      </w:r>
    </w:p>
    <w:p w:rsidR="00EE100D" w:rsidRPr="00CF5911" w:rsidRDefault="00EE100D" w:rsidP="00EE100D">
      <w:pPr>
        <w:spacing w:after="0" w:line="240" w:lineRule="auto"/>
        <w:ind w:firstLine="900"/>
        <w:jc w:val="both"/>
        <w:rPr>
          <w:rFonts w:ascii="Times New Roman" w:eastAsia="Times New Roman" w:hAnsi="Times New Roman"/>
          <w:color w:val="000000"/>
          <w:spacing w:val="3"/>
          <w:sz w:val="24"/>
          <w:szCs w:val="24"/>
          <w:lang w:eastAsia="ru-RU"/>
        </w:rPr>
      </w:pPr>
      <w:r w:rsidRPr="00CF5911">
        <w:rPr>
          <w:rFonts w:ascii="Times New Roman" w:eastAsia="Times New Roman" w:hAnsi="Times New Roman"/>
          <w:color w:val="000000"/>
          <w:spacing w:val="5"/>
          <w:sz w:val="24"/>
          <w:szCs w:val="24"/>
          <w:lang w:eastAsia="ru-RU"/>
        </w:rPr>
        <w:t xml:space="preserve">7.9. Совет </w:t>
      </w:r>
      <w:r w:rsidRPr="00CF5911">
        <w:rPr>
          <w:rFonts w:ascii="Times New Roman" w:eastAsia="Times New Roman" w:hAnsi="Times New Roman"/>
          <w:color w:val="000000"/>
          <w:spacing w:val="3"/>
          <w:sz w:val="24"/>
          <w:szCs w:val="24"/>
          <w:lang w:eastAsia="ru-RU"/>
        </w:rPr>
        <w:t>обязан:</w:t>
      </w:r>
    </w:p>
    <w:p w:rsidR="00EE100D" w:rsidRPr="00CF5911" w:rsidRDefault="00EE100D" w:rsidP="00EE100D">
      <w:pPr>
        <w:spacing w:after="0" w:line="240" w:lineRule="auto"/>
        <w:ind w:firstLine="900"/>
        <w:jc w:val="both"/>
        <w:rPr>
          <w:rFonts w:ascii="Times New Roman" w:eastAsia="Times New Roman" w:hAnsi="Times New Roman"/>
          <w:color w:val="000000"/>
          <w:spacing w:val="-2"/>
          <w:sz w:val="24"/>
          <w:szCs w:val="24"/>
          <w:lang w:eastAsia="ru-RU"/>
        </w:rPr>
      </w:pPr>
      <w:r w:rsidRPr="00CF5911">
        <w:rPr>
          <w:rFonts w:ascii="Times New Roman" w:eastAsia="Times New Roman" w:hAnsi="Times New Roman"/>
          <w:color w:val="000000"/>
          <w:spacing w:val="3"/>
          <w:sz w:val="24"/>
          <w:szCs w:val="24"/>
          <w:lang w:eastAsia="ru-RU"/>
        </w:rPr>
        <w:t xml:space="preserve">- </w:t>
      </w:r>
      <w:r w:rsidRPr="00CF5911">
        <w:rPr>
          <w:rFonts w:ascii="Times New Roman" w:eastAsia="Times New Roman" w:hAnsi="Times New Roman"/>
          <w:color w:val="000000"/>
          <w:spacing w:val="10"/>
          <w:sz w:val="24"/>
          <w:szCs w:val="24"/>
          <w:lang w:eastAsia="ru-RU"/>
        </w:rPr>
        <w:t>соблюдать законодательство Российской Федерации</w:t>
      </w:r>
      <w:r w:rsidRPr="00CF5911">
        <w:rPr>
          <w:rFonts w:ascii="Times New Roman" w:eastAsia="Times New Roman" w:hAnsi="Times New Roman"/>
          <w:color w:val="000000"/>
          <w:spacing w:val="8"/>
          <w:sz w:val="24"/>
          <w:szCs w:val="24"/>
          <w:lang w:eastAsia="ru-RU"/>
        </w:rPr>
        <w:t xml:space="preserve">, Устав </w:t>
      </w:r>
      <w:r>
        <w:rPr>
          <w:rFonts w:ascii="Times New Roman" w:eastAsia="Times New Roman" w:hAnsi="Times New Roman"/>
          <w:color w:val="000000"/>
          <w:spacing w:val="8"/>
          <w:sz w:val="24"/>
          <w:szCs w:val="24"/>
          <w:lang w:eastAsia="ru-RU"/>
        </w:rPr>
        <w:t>городского поселения «Кунья»</w:t>
      </w:r>
      <w:r w:rsidRPr="00CF5911">
        <w:rPr>
          <w:rFonts w:ascii="Times New Roman" w:eastAsia="Times New Roman" w:hAnsi="Times New Roman"/>
          <w:color w:val="000000"/>
          <w:spacing w:val="8"/>
          <w:sz w:val="24"/>
          <w:szCs w:val="24"/>
          <w:lang w:eastAsia="ru-RU"/>
        </w:rPr>
        <w:t xml:space="preserve">, иные правовые акты </w:t>
      </w:r>
      <w:r w:rsidRPr="00CF5911">
        <w:rPr>
          <w:rFonts w:ascii="Times New Roman" w:eastAsia="Times New Roman" w:hAnsi="Times New Roman"/>
          <w:color w:val="000000"/>
          <w:spacing w:val="5"/>
          <w:sz w:val="24"/>
          <w:szCs w:val="24"/>
          <w:lang w:eastAsia="ru-RU"/>
        </w:rPr>
        <w:t xml:space="preserve">органов местного самоуправления, решения собраний (конференций) граждан, </w:t>
      </w:r>
      <w:r w:rsidRPr="00CF5911">
        <w:rPr>
          <w:rFonts w:ascii="Times New Roman" w:eastAsia="Times New Roman" w:hAnsi="Times New Roman"/>
          <w:color w:val="000000"/>
          <w:spacing w:val="-2"/>
          <w:sz w:val="24"/>
          <w:szCs w:val="24"/>
          <w:lang w:eastAsia="ru-RU"/>
        </w:rPr>
        <w:t>настоящий Устав;</w:t>
      </w:r>
    </w:p>
    <w:p w:rsidR="00EE100D" w:rsidRPr="00CF5911" w:rsidRDefault="00EE100D" w:rsidP="00EE100D">
      <w:pPr>
        <w:spacing w:after="0" w:line="240" w:lineRule="auto"/>
        <w:ind w:firstLine="900"/>
        <w:jc w:val="both"/>
        <w:rPr>
          <w:rFonts w:ascii="Times New Roman" w:eastAsia="Times New Roman" w:hAnsi="Times New Roman"/>
          <w:color w:val="000000"/>
          <w:sz w:val="24"/>
          <w:szCs w:val="24"/>
          <w:lang w:eastAsia="ru-RU"/>
        </w:rPr>
      </w:pPr>
      <w:r w:rsidRPr="00CF5911">
        <w:rPr>
          <w:rFonts w:ascii="Times New Roman" w:eastAsia="Times New Roman" w:hAnsi="Times New Roman"/>
          <w:color w:val="000000"/>
          <w:spacing w:val="-2"/>
          <w:sz w:val="24"/>
          <w:szCs w:val="24"/>
          <w:lang w:eastAsia="ru-RU"/>
        </w:rPr>
        <w:t xml:space="preserve">- </w:t>
      </w:r>
      <w:r w:rsidRPr="00CF5911">
        <w:rPr>
          <w:rFonts w:ascii="Times New Roman" w:eastAsia="Times New Roman" w:hAnsi="Times New Roman"/>
          <w:color w:val="000000"/>
          <w:spacing w:val="10"/>
          <w:sz w:val="24"/>
          <w:szCs w:val="24"/>
          <w:lang w:eastAsia="ru-RU"/>
        </w:rPr>
        <w:t xml:space="preserve">обеспечивать доступность информации о своей деятельности </w:t>
      </w:r>
      <w:r w:rsidRPr="00CF5911">
        <w:rPr>
          <w:rFonts w:ascii="Times New Roman" w:eastAsia="Times New Roman" w:hAnsi="Times New Roman"/>
          <w:color w:val="000000"/>
          <w:spacing w:val="3"/>
          <w:sz w:val="24"/>
          <w:szCs w:val="24"/>
          <w:lang w:eastAsia="ru-RU"/>
        </w:rPr>
        <w:t xml:space="preserve">гражданам, органам и должностным лицам </w:t>
      </w:r>
      <w:r w:rsidRPr="00CF5911">
        <w:rPr>
          <w:rFonts w:ascii="Times New Roman" w:eastAsia="Times New Roman" w:hAnsi="Times New Roman"/>
          <w:color w:val="000000"/>
          <w:spacing w:val="5"/>
          <w:sz w:val="24"/>
          <w:szCs w:val="24"/>
          <w:lang w:eastAsia="ru-RU"/>
        </w:rPr>
        <w:t xml:space="preserve">местного самоуправления </w:t>
      </w:r>
      <w:r>
        <w:rPr>
          <w:rFonts w:ascii="Times New Roman" w:eastAsia="Times New Roman" w:hAnsi="Times New Roman"/>
          <w:color w:val="000000"/>
          <w:spacing w:val="5"/>
          <w:sz w:val="24"/>
          <w:szCs w:val="24"/>
          <w:lang w:eastAsia="ru-RU"/>
        </w:rPr>
        <w:t>городского поселения «Кунья»</w:t>
      </w:r>
      <w:r w:rsidRPr="00CF5911">
        <w:rPr>
          <w:rFonts w:ascii="Times New Roman" w:eastAsia="Times New Roman" w:hAnsi="Times New Roman"/>
          <w:color w:val="000000"/>
          <w:spacing w:val="5"/>
          <w:sz w:val="24"/>
          <w:szCs w:val="24"/>
          <w:lang w:eastAsia="ru-RU"/>
        </w:rPr>
        <w:t xml:space="preserve">, органам государственной власти и их </w:t>
      </w:r>
      <w:r w:rsidRPr="00CF5911">
        <w:rPr>
          <w:rFonts w:ascii="Times New Roman" w:eastAsia="Times New Roman" w:hAnsi="Times New Roman"/>
          <w:color w:val="000000"/>
          <w:spacing w:val="-2"/>
          <w:sz w:val="24"/>
          <w:szCs w:val="24"/>
          <w:lang w:eastAsia="ru-RU"/>
        </w:rPr>
        <w:t>должностным лицам.</w:t>
      </w:r>
    </w:p>
    <w:p w:rsidR="00EE100D" w:rsidRPr="00CF5911" w:rsidRDefault="00EE100D" w:rsidP="00EE100D">
      <w:pPr>
        <w:spacing w:after="0" w:line="240" w:lineRule="auto"/>
        <w:ind w:firstLine="900"/>
        <w:jc w:val="both"/>
        <w:rPr>
          <w:rFonts w:ascii="Times New Roman" w:eastAsia="Times New Roman" w:hAnsi="Times New Roman"/>
          <w:color w:val="000000"/>
          <w:sz w:val="24"/>
          <w:szCs w:val="24"/>
          <w:lang w:eastAsia="ru-RU"/>
        </w:rPr>
      </w:pPr>
      <w:r w:rsidRPr="00CF5911">
        <w:rPr>
          <w:rFonts w:ascii="Times New Roman" w:eastAsia="Times New Roman" w:hAnsi="Times New Roman"/>
          <w:color w:val="000000"/>
          <w:sz w:val="24"/>
          <w:szCs w:val="24"/>
          <w:lang w:eastAsia="ru-RU"/>
        </w:rPr>
        <w:t>7.10. Совет осуществляет следующие полномочия:</w:t>
      </w:r>
    </w:p>
    <w:p w:rsidR="00EE100D" w:rsidRPr="00CF5911" w:rsidRDefault="00EE100D" w:rsidP="00EE100D">
      <w:pPr>
        <w:spacing w:after="0" w:line="240" w:lineRule="auto"/>
        <w:ind w:firstLine="900"/>
        <w:jc w:val="both"/>
        <w:rPr>
          <w:rFonts w:ascii="Times New Roman" w:eastAsia="Times New Roman" w:hAnsi="Times New Roman"/>
          <w:color w:val="000000"/>
          <w:sz w:val="24"/>
          <w:szCs w:val="24"/>
          <w:lang w:eastAsia="ru-RU"/>
        </w:rPr>
      </w:pPr>
      <w:r w:rsidRPr="00CF5911">
        <w:rPr>
          <w:rFonts w:ascii="Times New Roman" w:eastAsia="Times New Roman" w:hAnsi="Times New Roman"/>
          <w:color w:val="000000"/>
          <w:sz w:val="24"/>
          <w:szCs w:val="24"/>
          <w:lang w:eastAsia="ru-RU"/>
        </w:rPr>
        <w:t xml:space="preserve">- представляет интересы жителей, проживающих на территории, указанной в </w:t>
      </w:r>
      <w:r>
        <w:rPr>
          <w:rFonts w:ascii="Times New Roman" w:eastAsia="Times New Roman" w:hAnsi="Times New Roman"/>
          <w:color w:val="000000"/>
          <w:sz w:val="24"/>
          <w:szCs w:val="24"/>
          <w:lang w:eastAsia="ru-RU"/>
        </w:rPr>
        <w:t>пункте 1.</w:t>
      </w:r>
      <w:r w:rsidRPr="00CF5911">
        <w:rPr>
          <w:rFonts w:ascii="Times New Roman" w:eastAsia="Times New Roman" w:hAnsi="Times New Roman"/>
          <w:color w:val="000000"/>
          <w:sz w:val="24"/>
          <w:szCs w:val="24"/>
          <w:lang w:eastAsia="ru-RU"/>
        </w:rPr>
        <w:t>2 статьи 1 настоящего Устава, в органах местного самоуправления и других организациях;</w:t>
      </w:r>
    </w:p>
    <w:p w:rsidR="00EE100D" w:rsidRPr="00CF5911" w:rsidRDefault="00EE100D" w:rsidP="00EE100D">
      <w:pPr>
        <w:spacing w:after="0" w:line="240" w:lineRule="auto"/>
        <w:ind w:firstLine="900"/>
        <w:jc w:val="both"/>
        <w:rPr>
          <w:rFonts w:ascii="Times New Roman" w:eastAsia="Times New Roman" w:hAnsi="Times New Roman"/>
          <w:color w:val="000000"/>
          <w:sz w:val="24"/>
          <w:szCs w:val="24"/>
          <w:lang w:eastAsia="ru-RU"/>
        </w:rPr>
      </w:pPr>
      <w:r w:rsidRPr="00CF5911">
        <w:rPr>
          <w:rFonts w:ascii="Times New Roman" w:eastAsia="Times New Roman" w:hAnsi="Times New Roman"/>
          <w:color w:val="000000"/>
          <w:sz w:val="24"/>
          <w:szCs w:val="24"/>
          <w:lang w:eastAsia="ru-RU"/>
        </w:rPr>
        <w:t>- обеспечивает исполнение решений, принятых на собраниях (конференциях) граждан;</w:t>
      </w:r>
    </w:p>
    <w:p w:rsidR="00EE100D" w:rsidRPr="00CF5911" w:rsidRDefault="00EE100D" w:rsidP="00EE100D">
      <w:pPr>
        <w:spacing w:after="0" w:line="240" w:lineRule="auto"/>
        <w:ind w:firstLine="900"/>
        <w:jc w:val="both"/>
        <w:rPr>
          <w:rFonts w:ascii="Times New Roman" w:eastAsia="Times New Roman" w:hAnsi="Times New Roman"/>
          <w:color w:val="000000"/>
          <w:sz w:val="24"/>
          <w:szCs w:val="24"/>
          <w:lang w:eastAsia="ru-RU"/>
        </w:rPr>
      </w:pPr>
      <w:r w:rsidRPr="00CF5911">
        <w:rPr>
          <w:rFonts w:ascii="Times New Roman" w:eastAsia="Times New Roman" w:hAnsi="Times New Roman"/>
          <w:color w:val="000000"/>
          <w:sz w:val="24"/>
          <w:szCs w:val="24"/>
          <w:lang w:eastAsia="ru-RU"/>
        </w:rPr>
        <w:t xml:space="preserve">- вносит в органы местного самоуправления </w:t>
      </w:r>
      <w:r>
        <w:rPr>
          <w:rFonts w:ascii="Times New Roman" w:eastAsia="Times New Roman" w:hAnsi="Times New Roman"/>
          <w:color w:val="000000"/>
          <w:sz w:val="24"/>
          <w:szCs w:val="24"/>
          <w:lang w:eastAsia="ru-RU"/>
        </w:rPr>
        <w:t>городского поселения «Кунья»</w:t>
      </w:r>
      <w:r w:rsidRPr="00CF5911">
        <w:rPr>
          <w:rFonts w:ascii="Times New Roman" w:eastAsia="Times New Roman" w:hAnsi="Times New Roman"/>
          <w:color w:val="000000"/>
          <w:sz w:val="24"/>
          <w:szCs w:val="24"/>
          <w:lang w:eastAsia="ru-RU"/>
        </w:rPr>
        <w:t xml:space="preserve"> проекты муниципальных правовых актов, подлежащие обязательному рассмотрению этими органами и должностными лицами, к компетенции которых отнесено принятие указанных актов;</w:t>
      </w:r>
    </w:p>
    <w:p w:rsidR="00EE100D" w:rsidRPr="00CF5911" w:rsidRDefault="00EE100D" w:rsidP="00EE100D">
      <w:pPr>
        <w:spacing w:after="0" w:line="240" w:lineRule="auto"/>
        <w:ind w:firstLine="900"/>
        <w:jc w:val="both"/>
        <w:rPr>
          <w:rFonts w:ascii="Times New Roman" w:eastAsia="Times New Roman" w:hAnsi="Times New Roman"/>
          <w:color w:val="000000"/>
          <w:sz w:val="24"/>
          <w:szCs w:val="24"/>
          <w:lang w:eastAsia="ru-RU"/>
        </w:rPr>
      </w:pPr>
      <w:r w:rsidRPr="00CF5911">
        <w:rPr>
          <w:rFonts w:ascii="Times New Roman" w:eastAsia="Times New Roman" w:hAnsi="Times New Roman"/>
          <w:color w:val="000000"/>
          <w:sz w:val="24"/>
          <w:szCs w:val="24"/>
          <w:lang w:eastAsia="ru-RU"/>
        </w:rPr>
        <w:t>- созывает собрания (конференции) граждан для решения вопросов, относящихся к ведению территориального общественного самоуправления;</w:t>
      </w:r>
    </w:p>
    <w:p w:rsidR="00EE100D" w:rsidRPr="00CF5911" w:rsidRDefault="00EE100D" w:rsidP="00EE100D">
      <w:pPr>
        <w:spacing w:after="0" w:line="240" w:lineRule="auto"/>
        <w:ind w:firstLine="900"/>
        <w:jc w:val="both"/>
        <w:rPr>
          <w:rFonts w:ascii="Times New Roman" w:eastAsia="Times New Roman" w:hAnsi="Times New Roman"/>
          <w:color w:val="000000"/>
          <w:sz w:val="24"/>
          <w:szCs w:val="24"/>
          <w:lang w:eastAsia="ru-RU"/>
        </w:rPr>
      </w:pPr>
      <w:proofErr w:type="gramStart"/>
      <w:r w:rsidRPr="00CF5911">
        <w:rPr>
          <w:rFonts w:ascii="Times New Roman" w:eastAsia="Times New Roman" w:hAnsi="Times New Roman"/>
          <w:color w:val="000000"/>
          <w:sz w:val="24"/>
          <w:szCs w:val="24"/>
          <w:lang w:eastAsia="ru-RU"/>
        </w:rPr>
        <w:t xml:space="preserve">- информирует жителей о принятых органами государственной власти и государственными должностными лицами Российской Федерации, органами и должностными лицами местного самоуправления </w:t>
      </w:r>
      <w:r>
        <w:rPr>
          <w:rFonts w:ascii="Times New Roman" w:eastAsia="Times New Roman" w:hAnsi="Times New Roman"/>
          <w:color w:val="000000"/>
          <w:sz w:val="24"/>
          <w:szCs w:val="24"/>
          <w:lang w:eastAsia="ru-RU"/>
        </w:rPr>
        <w:t xml:space="preserve">городского поселения «Кунья» </w:t>
      </w:r>
      <w:r w:rsidRPr="00CF5911">
        <w:rPr>
          <w:rFonts w:ascii="Times New Roman" w:eastAsia="Times New Roman" w:hAnsi="Times New Roman"/>
          <w:color w:val="000000"/>
          <w:sz w:val="24"/>
          <w:szCs w:val="24"/>
          <w:lang w:eastAsia="ru-RU"/>
        </w:rPr>
        <w:t>решениях, затрагивающих интересы жителей;</w:t>
      </w:r>
      <w:proofErr w:type="gramEnd"/>
    </w:p>
    <w:p w:rsidR="00EE100D" w:rsidRPr="00CF5911" w:rsidRDefault="00EE100D" w:rsidP="00EE100D">
      <w:pPr>
        <w:spacing w:after="0" w:line="240" w:lineRule="auto"/>
        <w:ind w:firstLine="900"/>
        <w:jc w:val="both"/>
        <w:rPr>
          <w:rFonts w:ascii="Times New Roman" w:eastAsia="Times New Roman" w:hAnsi="Times New Roman"/>
          <w:color w:val="000000"/>
          <w:sz w:val="24"/>
          <w:szCs w:val="24"/>
          <w:lang w:eastAsia="ru-RU"/>
        </w:rPr>
      </w:pPr>
      <w:r w:rsidRPr="00CF5911">
        <w:rPr>
          <w:rFonts w:ascii="Times New Roman" w:eastAsia="Times New Roman" w:hAnsi="Times New Roman"/>
          <w:color w:val="000000"/>
          <w:sz w:val="24"/>
          <w:szCs w:val="24"/>
          <w:lang w:eastAsia="ru-RU"/>
        </w:rPr>
        <w:t xml:space="preserve">- обращается по вопросам, относящимся к ведению территориального общественного самоуправления в органы местного самоуправления </w:t>
      </w:r>
      <w:r>
        <w:rPr>
          <w:rFonts w:ascii="Times New Roman" w:eastAsia="Times New Roman" w:hAnsi="Times New Roman"/>
          <w:color w:val="000000"/>
          <w:sz w:val="24"/>
          <w:szCs w:val="24"/>
          <w:lang w:eastAsia="ru-RU"/>
        </w:rPr>
        <w:t>городского поселения «Кунья», а также муниципального образования «</w:t>
      </w:r>
      <w:proofErr w:type="spellStart"/>
      <w:r>
        <w:rPr>
          <w:rFonts w:ascii="Times New Roman" w:eastAsia="Times New Roman" w:hAnsi="Times New Roman"/>
          <w:color w:val="000000"/>
          <w:sz w:val="24"/>
          <w:szCs w:val="24"/>
          <w:lang w:eastAsia="ru-RU"/>
        </w:rPr>
        <w:t>Куньинский</w:t>
      </w:r>
      <w:proofErr w:type="spellEnd"/>
      <w:r>
        <w:rPr>
          <w:rFonts w:ascii="Times New Roman" w:eastAsia="Times New Roman" w:hAnsi="Times New Roman"/>
          <w:color w:val="000000"/>
          <w:sz w:val="24"/>
          <w:szCs w:val="24"/>
          <w:lang w:eastAsia="ru-RU"/>
        </w:rPr>
        <w:t xml:space="preserve"> район»</w:t>
      </w:r>
      <w:r w:rsidRPr="00CF5911">
        <w:rPr>
          <w:rFonts w:ascii="Times New Roman" w:eastAsia="Times New Roman" w:hAnsi="Times New Roman"/>
          <w:color w:val="000000"/>
          <w:sz w:val="24"/>
          <w:szCs w:val="24"/>
          <w:lang w:eastAsia="ru-RU"/>
        </w:rPr>
        <w:t>;</w:t>
      </w:r>
    </w:p>
    <w:p w:rsidR="00EE100D" w:rsidRPr="00CF5911" w:rsidRDefault="00EE100D" w:rsidP="00EE100D">
      <w:pPr>
        <w:spacing w:after="0" w:line="240" w:lineRule="auto"/>
        <w:ind w:firstLine="900"/>
        <w:jc w:val="both"/>
        <w:rPr>
          <w:rFonts w:ascii="Times New Roman" w:eastAsia="Times New Roman" w:hAnsi="Times New Roman"/>
          <w:color w:val="000000"/>
          <w:sz w:val="24"/>
          <w:szCs w:val="24"/>
          <w:lang w:eastAsia="ru-RU"/>
        </w:rPr>
      </w:pPr>
      <w:r w:rsidRPr="00CF5911">
        <w:rPr>
          <w:rFonts w:ascii="Times New Roman" w:eastAsia="Times New Roman" w:hAnsi="Times New Roman"/>
          <w:color w:val="000000"/>
          <w:sz w:val="24"/>
          <w:szCs w:val="24"/>
          <w:lang w:eastAsia="ru-RU"/>
        </w:rPr>
        <w:t>- свободно распространяет информацию о деятельности территориального общественного самоуправления;</w:t>
      </w:r>
    </w:p>
    <w:p w:rsidR="00EE100D" w:rsidRPr="00CF5911" w:rsidRDefault="00EE100D" w:rsidP="00EE100D">
      <w:pPr>
        <w:spacing w:after="0" w:line="240" w:lineRule="auto"/>
        <w:ind w:firstLine="900"/>
        <w:jc w:val="both"/>
        <w:rPr>
          <w:rFonts w:ascii="Times New Roman" w:eastAsia="Times New Roman" w:hAnsi="Times New Roman"/>
          <w:color w:val="000000"/>
          <w:sz w:val="24"/>
          <w:szCs w:val="24"/>
          <w:lang w:eastAsia="ru-RU"/>
        </w:rPr>
      </w:pPr>
      <w:r w:rsidRPr="00CF5911">
        <w:rPr>
          <w:rFonts w:ascii="Times New Roman" w:eastAsia="Times New Roman" w:hAnsi="Times New Roman"/>
          <w:color w:val="000000"/>
          <w:sz w:val="24"/>
          <w:szCs w:val="24"/>
          <w:lang w:eastAsia="ru-RU"/>
        </w:rPr>
        <w:t>- в необходимых случаях вправе из числа жителей образовывать общественные секции по направлениям деятельности территориального общественного самоуправления по культурно-массовой работе, работе с детьми и подростками, взаимодействию с учебными учреждениями. Руководство секциями осуществляют члены Совета.</w:t>
      </w:r>
    </w:p>
    <w:p w:rsidR="00EE100D" w:rsidRPr="00CF5911" w:rsidRDefault="00EE100D" w:rsidP="00EE100D">
      <w:pPr>
        <w:spacing w:after="0" w:line="240" w:lineRule="auto"/>
        <w:ind w:firstLine="900"/>
        <w:jc w:val="both"/>
        <w:rPr>
          <w:rFonts w:ascii="Times New Roman" w:eastAsia="Times New Roman" w:hAnsi="Times New Roman"/>
          <w:color w:val="000000"/>
          <w:sz w:val="24"/>
          <w:szCs w:val="24"/>
          <w:lang w:eastAsia="ru-RU"/>
        </w:rPr>
      </w:pPr>
      <w:r w:rsidRPr="00CF5911">
        <w:rPr>
          <w:rFonts w:ascii="Times New Roman" w:eastAsia="Times New Roman" w:hAnsi="Times New Roman"/>
          <w:color w:val="000000"/>
          <w:sz w:val="24"/>
          <w:szCs w:val="24"/>
          <w:lang w:eastAsia="ru-RU"/>
        </w:rPr>
        <w:t>7.11. Совет может быть досрочно переизбран по решению собрания (конференции) граждан в случае выражения ему недоверия, в иных случаях, предусмотренных законодательством.</w:t>
      </w:r>
    </w:p>
    <w:p w:rsidR="00EE100D" w:rsidRPr="00CF5911" w:rsidRDefault="00EE100D" w:rsidP="00EE100D">
      <w:pPr>
        <w:spacing w:after="0" w:line="240" w:lineRule="auto"/>
        <w:ind w:firstLine="900"/>
        <w:jc w:val="both"/>
        <w:rPr>
          <w:rFonts w:ascii="Times New Roman" w:eastAsia="Times New Roman" w:hAnsi="Times New Roman"/>
          <w:color w:val="000000"/>
          <w:sz w:val="24"/>
          <w:szCs w:val="24"/>
          <w:lang w:eastAsia="ru-RU"/>
        </w:rPr>
      </w:pPr>
      <w:r w:rsidRPr="00CF5911">
        <w:rPr>
          <w:rFonts w:ascii="Times New Roman" w:eastAsia="Times New Roman" w:hAnsi="Times New Roman"/>
          <w:color w:val="000000"/>
          <w:sz w:val="24"/>
          <w:szCs w:val="24"/>
          <w:lang w:eastAsia="ru-RU"/>
        </w:rPr>
        <w:t>7.12. Совет подотчетен избравшему его собранию (конференции) граждан.</w:t>
      </w:r>
    </w:p>
    <w:p w:rsidR="00EE100D" w:rsidRPr="00CF5911" w:rsidRDefault="00EE100D" w:rsidP="00EE100D">
      <w:pPr>
        <w:spacing w:after="0" w:line="240" w:lineRule="auto"/>
        <w:ind w:firstLine="900"/>
        <w:jc w:val="both"/>
        <w:rPr>
          <w:rFonts w:ascii="Times New Roman" w:eastAsia="Times New Roman" w:hAnsi="Times New Roman"/>
          <w:sz w:val="24"/>
          <w:szCs w:val="24"/>
          <w:lang w:eastAsia="ru-RU"/>
        </w:rPr>
      </w:pPr>
      <w:r w:rsidRPr="00CF5911">
        <w:rPr>
          <w:rFonts w:ascii="Times New Roman" w:eastAsia="Times New Roman" w:hAnsi="Times New Roman"/>
          <w:sz w:val="24"/>
          <w:szCs w:val="24"/>
          <w:lang w:eastAsia="ru-RU"/>
        </w:rPr>
        <w:t xml:space="preserve">7.13. Совет не реже одного раза в год </w:t>
      </w:r>
      <w:proofErr w:type="gramStart"/>
      <w:r w:rsidRPr="00CF5911">
        <w:rPr>
          <w:rFonts w:ascii="Times New Roman" w:eastAsia="Times New Roman" w:hAnsi="Times New Roman"/>
          <w:sz w:val="24"/>
          <w:szCs w:val="24"/>
          <w:lang w:eastAsia="ru-RU"/>
        </w:rPr>
        <w:t>отчитывается о</w:t>
      </w:r>
      <w:proofErr w:type="gramEnd"/>
      <w:r w:rsidRPr="00CF5911">
        <w:rPr>
          <w:rFonts w:ascii="Times New Roman" w:eastAsia="Times New Roman" w:hAnsi="Times New Roman"/>
          <w:sz w:val="24"/>
          <w:szCs w:val="24"/>
          <w:lang w:eastAsia="ru-RU"/>
        </w:rPr>
        <w:t xml:space="preserve"> своей работе перед собранием (конференцией) граждан.</w:t>
      </w:r>
    </w:p>
    <w:p w:rsidR="00EE100D" w:rsidRPr="00CF5911" w:rsidRDefault="00EE100D" w:rsidP="00EE100D">
      <w:pPr>
        <w:spacing w:after="0" w:line="240" w:lineRule="auto"/>
        <w:ind w:firstLine="900"/>
        <w:jc w:val="both"/>
        <w:rPr>
          <w:rFonts w:ascii="Times New Roman" w:eastAsia="Times New Roman" w:hAnsi="Times New Roman"/>
          <w:sz w:val="24"/>
          <w:szCs w:val="24"/>
          <w:lang w:eastAsia="ru-RU"/>
        </w:rPr>
      </w:pPr>
      <w:r w:rsidRPr="00CF5911">
        <w:rPr>
          <w:rFonts w:ascii="Times New Roman" w:eastAsia="Times New Roman" w:hAnsi="Times New Roman"/>
          <w:color w:val="000000"/>
          <w:sz w:val="24"/>
          <w:szCs w:val="24"/>
          <w:lang w:eastAsia="ru-RU"/>
        </w:rPr>
        <w:t xml:space="preserve">7.14. </w:t>
      </w:r>
      <w:r w:rsidRPr="00CF5911">
        <w:rPr>
          <w:rFonts w:ascii="Times New Roman" w:eastAsia="Times New Roman" w:hAnsi="Times New Roman"/>
          <w:color w:val="000000"/>
          <w:spacing w:val="11"/>
          <w:sz w:val="24"/>
          <w:szCs w:val="24"/>
          <w:lang w:eastAsia="ru-RU"/>
        </w:rPr>
        <w:t xml:space="preserve">Совет осуществляет свою деятельность на основании </w:t>
      </w:r>
      <w:r w:rsidRPr="00CF5911">
        <w:rPr>
          <w:rFonts w:ascii="Times New Roman" w:eastAsia="Times New Roman" w:hAnsi="Times New Roman"/>
          <w:color w:val="000000"/>
          <w:spacing w:val="2"/>
          <w:sz w:val="24"/>
          <w:szCs w:val="24"/>
          <w:lang w:eastAsia="ru-RU"/>
        </w:rPr>
        <w:t>регламента, утвержденного собранием (конференцией) граждан.</w:t>
      </w:r>
    </w:p>
    <w:p w:rsidR="00EE100D" w:rsidRPr="00CF5911" w:rsidRDefault="00EE100D" w:rsidP="00EE100D">
      <w:pPr>
        <w:spacing w:after="0" w:line="240" w:lineRule="auto"/>
        <w:ind w:firstLine="900"/>
        <w:jc w:val="both"/>
        <w:rPr>
          <w:rFonts w:ascii="Times New Roman" w:eastAsia="Times New Roman" w:hAnsi="Times New Roman"/>
          <w:sz w:val="24"/>
          <w:szCs w:val="24"/>
          <w:lang w:eastAsia="ru-RU"/>
        </w:rPr>
      </w:pPr>
      <w:r w:rsidRPr="00CF5911">
        <w:rPr>
          <w:rFonts w:ascii="Times New Roman" w:eastAsia="Times New Roman" w:hAnsi="Times New Roman"/>
          <w:sz w:val="24"/>
          <w:szCs w:val="24"/>
          <w:lang w:eastAsia="ru-RU"/>
        </w:rPr>
        <w:t>7.15. Полномочия Совета прекращаются досрочно:</w:t>
      </w:r>
    </w:p>
    <w:p w:rsidR="00EE100D" w:rsidRPr="00CF5911" w:rsidRDefault="00EE100D" w:rsidP="00EE100D">
      <w:pPr>
        <w:spacing w:after="0" w:line="240" w:lineRule="auto"/>
        <w:ind w:firstLine="900"/>
        <w:jc w:val="both"/>
        <w:rPr>
          <w:rFonts w:ascii="Times New Roman" w:eastAsia="Times New Roman" w:hAnsi="Times New Roman"/>
          <w:sz w:val="24"/>
          <w:szCs w:val="24"/>
          <w:lang w:eastAsia="ru-RU"/>
        </w:rPr>
      </w:pPr>
      <w:r w:rsidRPr="00CF5911">
        <w:rPr>
          <w:rFonts w:ascii="Times New Roman" w:eastAsia="Times New Roman" w:hAnsi="Times New Roman"/>
          <w:sz w:val="24"/>
          <w:szCs w:val="24"/>
          <w:lang w:eastAsia="ru-RU"/>
        </w:rPr>
        <w:t xml:space="preserve">- в случае принятия собранием (конференцией) граждан решения о роспуске Совета; </w:t>
      </w:r>
    </w:p>
    <w:p w:rsidR="00EE100D" w:rsidRPr="00CF5911" w:rsidRDefault="00EE100D" w:rsidP="00EE100D">
      <w:pPr>
        <w:spacing w:after="0" w:line="240" w:lineRule="auto"/>
        <w:ind w:firstLine="900"/>
        <w:jc w:val="both"/>
        <w:rPr>
          <w:rFonts w:ascii="Times New Roman" w:eastAsia="Times New Roman" w:hAnsi="Times New Roman"/>
          <w:sz w:val="24"/>
          <w:szCs w:val="24"/>
          <w:lang w:eastAsia="ru-RU"/>
        </w:rPr>
      </w:pPr>
      <w:r w:rsidRPr="00CF5911">
        <w:rPr>
          <w:rFonts w:ascii="Times New Roman" w:eastAsia="Times New Roman" w:hAnsi="Times New Roman"/>
          <w:sz w:val="24"/>
          <w:szCs w:val="24"/>
          <w:lang w:eastAsia="ru-RU"/>
        </w:rPr>
        <w:t>- в случае принятия Советом решения о самороспуске. При этом решение о самороспуске принимается не менее чем 2/3 голосов от установленного числа членов Совета.</w:t>
      </w:r>
    </w:p>
    <w:p w:rsidR="00EE100D" w:rsidRPr="00CF5911" w:rsidRDefault="00EE100D" w:rsidP="00EE100D">
      <w:pPr>
        <w:spacing w:after="0" w:line="240" w:lineRule="auto"/>
        <w:ind w:firstLine="900"/>
        <w:jc w:val="both"/>
        <w:rPr>
          <w:rFonts w:ascii="Times New Roman" w:eastAsia="Times New Roman" w:hAnsi="Times New Roman"/>
          <w:sz w:val="24"/>
          <w:szCs w:val="24"/>
          <w:lang w:eastAsia="ru-RU"/>
        </w:rPr>
      </w:pPr>
      <w:r w:rsidRPr="00CF5911">
        <w:rPr>
          <w:rFonts w:ascii="Times New Roman" w:eastAsia="Times New Roman" w:hAnsi="Times New Roman"/>
          <w:sz w:val="24"/>
          <w:szCs w:val="24"/>
          <w:lang w:eastAsia="ru-RU"/>
        </w:rPr>
        <w:t>7.16. В случае досрочного прекращения полномочий Совета созывается собрание (конференция) граждан, на котором избирается новый состав Совета.</w:t>
      </w:r>
    </w:p>
    <w:p w:rsidR="00EE100D" w:rsidRPr="00CF5911" w:rsidRDefault="00EE100D" w:rsidP="00EE100D">
      <w:pPr>
        <w:spacing w:after="0" w:line="240" w:lineRule="auto"/>
        <w:jc w:val="center"/>
        <w:rPr>
          <w:rFonts w:ascii="Times New Roman" w:eastAsia="Times New Roman" w:hAnsi="Times New Roman"/>
          <w:sz w:val="24"/>
          <w:szCs w:val="24"/>
          <w:lang w:eastAsia="ru-RU"/>
        </w:rPr>
      </w:pPr>
    </w:p>
    <w:p w:rsidR="00EE100D" w:rsidRDefault="00EE100D" w:rsidP="00EE100D">
      <w:pPr>
        <w:spacing w:after="0" w:line="240" w:lineRule="auto"/>
        <w:jc w:val="center"/>
        <w:rPr>
          <w:rFonts w:ascii="Times New Roman" w:eastAsia="Times New Roman" w:hAnsi="Times New Roman"/>
          <w:b/>
          <w:sz w:val="24"/>
          <w:szCs w:val="24"/>
          <w:lang w:eastAsia="ru-RU"/>
        </w:rPr>
      </w:pPr>
      <w:r w:rsidRPr="00CF5911">
        <w:rPr>
          <w:rFonts w:ascii="Times New Roman" w:eastAsia="Times New Roman" w:hAnsi="Times New Roman"/>
          <w:b/>
          <w:sz w:val="24"/>
          <w:szCs w:val="24"/>
          <w:lang w:eastAsia="ru-RU"/>
        </w:rPr>
        <w:t xml:space="preserve">Статья 8. Председатель </w:t>
      </w:r>
      <w:r>
        <w:rPr>
          <w:rFonts w:ascii="Times New Roman" w:eastAsia="Times New Roman" w:hAnsi="Times New Roman"/>
          <w:b/>
          <w:sz w:val="24"/>
          <w:szCs w:val="24"/>
          <w:lang w:eastAsia="ru-RU"/>
        </w:rPr>
        <w:t>Совета</w:t>
      </w:r>
    </w:p>
    <w:p w:rsidR="00EE100D" w:rsidRPr="00CF5911" w:rsidRDefault="00EE100D" w:rsidP="00EE100D">
      <w:pPr>
        <w:spacing w:after="0" w:line="240" w:lineRule="auto"/>
        <w:jc w:val="center"/>
        <w:rPr>
          <w:rFonts w:ascii="Times New Roman" w:eastAsia="Times New Roman" w:hAnsi="Times New Roman"/>
          <w:sz w:val="24"/>
          <w:szCs w:val="24"/>
          <w:lang w:eastAsia="ru-RU"/>
        </w:rPr>
      </w:pPr>
    </w:p>
    <w:p w:rsidR="00EE100D" w:rsidRPr="00CF5911" w:rsidRDefault="00EE100D" w:rsidP="00EE100D">
      <w:pPr>
        <w:spacing w:after="0" w:line="240" w:lineRule="auto"/>
        <w:ind w:firstLine="900"/>
        <w:jc w:val="both"/>
        <w:rPr>
          <w:rFonts w:ascii="Times New Roman" w:eastAsia="Times New Roman" w:hAnsi="Times New Roman"/>
          <w:sz w:val="24"/>
          <w:szCs w:val="24"/>
          <w:lang w:eastAsia="ru-RU"/>
        </w:rPr>
      </w:pPr>
      <w:r w:rsidRPr="00CF5911">
        <w:rPr>
          <w:rFonts w:ascii="Times New Roman" w:eastAsia="Times New Roman" w:hAnsi="Times New Roman"/>
          <w:sz w:val="24"/>
          <w:szCs w:val="24"/>
          <w:lang w:eastAsia="ru-RU"/>
        </w:rPr>
        <w:t>8.1. Совет возглавляет Председатель, избираемый Советом из своего состава.</w:t>
      </w:r>
    </w:p>
    <w:p w:rsidR="00EE100D" w:rsidRPr="00CF5911" w:rsidRDefault="00EE100D" w:rsidP="00EE100D">
      <w:pPr>
        <w:spacing w:after="0" w:line="240" w:lineRule="auto"/>
        <w:ind w:firstLine="900"/>
        <w:jc w:val="both"/>
        <w:rPr>
          <w:rFonts w:ascii="Times New Roman" w:eastAsia="Times New Roman" w:hAnsi="Times New Roman"/>
          <w:sz w:val="24"/>
          <w:szCs w:val="24"/>
          <w:lang w:eastAsia="ru-RU"/>
        </w:rPr>
      </w:pPr>
      <w:r w:rsidRPr="00CF5911">
        <w:rPr>
          <w:rFonts w:ascii="Times New Roman" w:eastAsia="Times New Roman" w:hAnsi="Times New Roman"/>
          <w:sz w:val="24"/>
          <w:szCs w:val="24"/>
          <w:lang w:eastAsia="ru-RU"/>
        </w:rPr>
        <w:t>8.2. Председатель Совета:</w:t>
      </w:r>
    </w:p>
    <w:p w:rsidR="00EE100D" w:rsidRPr="00CF5911" w:rsidRDefault="00EE100D" w:rsidP="00EE100D">
      <w:pPr>
        <w:spacing w:after="0" w:line="240" w:lineRule="auto"/>
        <w:ind w:firstLine="900"/>
        <w:jc w:val="both"/>
        <w:rPr>
          <w:rFonts w:ascii="Times New Roman" w:eastAsia="Times New Roman" w:hAnsi="Times New Roman"/>
          <w:sz w:val="24"/>
          <w:szCs w:val="24"/>
          <w:lang w:eastAsia="ru-RU"/>
        </w:rPr>
      </w:pPr>
      <w:r w:rsidRPr="00CF5911">
        <w:rPr>
          <w:rFonts w:ascii="Times New Roman" w:eastAsia="Times New Roman" w:hAnsi="Times New Roman"/>
          <w:sz w:val="24"/>
          <w:szCs w:val="24"/>
          <w:lang w:eastAsia="ru-RU"/>
        </w:rPr>
        <w:t xml:space="preserve">- представляет территориальное общественное самоуправление в суде, в отношениях с органами государственной власти, органами местного самоуправления </w:t>
      </w:r>
      <w:r>
        <w:rPr>
          <w:rFonts w:ascii="Times New Roman" w:eastAsia="Times New Roman" w:hAnsi="Times New Roman"/>
          <w:sz w:val="24"/>
          <w:szCs w:val="24"/>
          <w:lang w:eastAsia="ru-RU"/>
        </w:rPr>
        <w:t>городского поселения «Кунья»</w:t>
      </w:r>
      <w:r w:rsidRPr="00CF5911">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а также муниципального образования «</w:t>
      </w:r>
      <w:proofErr w:type="spellStart"/>
      <w:r>
        <w:rPr>
          <w:rFonts w:ascii="Times New Roman" w:eastAsia="Times New Roman" w:hAnsi="Times New Roman"/>
          <w:sz w:val="24"/>
          <w:szCs w:val="24"/>
          <w:lang w:eastAsia="ru-RU"/>
        </w:rPr>
        <w:t>Куньинский</w:t>
      </w:r>
      <w:proofErr w:type="spellEnd"/>
      <w:r>
        <w:rPr>
          <w:rFonts w:ascii="Times New Roman" w:eastAsia="Times New Roman" w:hAnsi="Times New Roman"/>
          <w:sz w:val="24"/>
          <w:szCs w:val="24"/>
          <w:lang w:eastAsia="ru-RU"/>
        </w:rPr>
        <w:t xml:space="preserve"> район»,</w:t>
      </w:r>
      <w:r w:rsidRPr="00CF5911">
        <w:rPr>
          <w:rFonts w:ascii="Times New Roman" w:eastAsia="Times New Roman" w:hAnsi="Times New Roman"/>
          <w:sz w:val="24"/>
          <w:szCs w:val="24"/>
          <w:lang w:eastAsia="ru-RU"/>
        </w:rPr>
        <w:t xml:space="preserve"> предприятиями, учреждениями, организациями независимо от их форм собственности, а также в отношениях с гражданами;</w:t>
      </w:r>
    </w:p>
    <w:p w:rsidR="00EE100D" w:rsidRPr="00CF5911" w:rsidRDefault="00EE100D" w:rsidP="00EE100D">
      <w:pPr>
        <w:spacing w:after="0" w:line="240" w:lineRule="auto"/>
        <w:ind w:firstLine="900"/>
        <w:jc w:val="both"/>
        <w:rPr>
          <w:rFonts w:ascii="Times New Roman" w:eastAsia="Times New Roman" w:hAnsi="Times New Roman"/>
          <w:sz w:val="24"/>
          <w:szCs w:val="24"/>
          <w:lang w:eastAsia="ru-RU"/>
        </w:rPr>
      </w:pPr>
      <w:r w:rsidRPr="00CF5911">
        <w:rPr>
          <w:rFonts w:ascii="Times New Roman" w:eastAsia="Times New Roman" w:hAnsi="Times New Roman"/>
          <w:sz w:val="24"/>
          <w:szCs w:val="24"/>
          <w:lang w:eastAsia="ru-RU"/>
        </w:rPr>
        <w:t>- председательствует и ведет заседания на заседаниях Совета с правом решающего голоса;</w:t>
      </w:r>
    </w:p>
    <w:p w:rsidR="00EE100D" w:rsidRPr="00CF5911" w:rsidRDefault="00EE100D" w:rsidP="00EE100D">
      <w:pPr>
        <w:spacing w:after="0" w:line="240" w:lineRule="auto"/>
        <w:ind w:firstLine="900"/>
        <w:jc w:val="both"/>
        <w:rPr>
          <w:rFonts w:ascii="Times New Roman" w:eastAsia="Times New Roman" w:hAnsi="Times New Roman"/>
          <w:sz w:val="24"/>
          <w:szCs w:val="24"/>
          <w:lang w:eastAsia="ru-RU"/>
        </w:rPr>
      </w:pPr>
      <w:r w:rsidRPr="00CF5911">
        <w:rPr>
          <w:rFonts w:ascii="Times New Roman" w:eastAsia="Times New Roman" w:hAnsi="Times New Roman"/>
          <w:sz w:val="24"/>
          <w:szCs w:val="24"/>
          <w:lang w:eastAsia="ru-RU"/>
        </w:rPr>
        <w:t>- организует деятельность Совета;</w:t>
      </w:r>
    </w:p>
    <w:p w:rsidR="00EE100D" w:rsidRPr="00CF5911" w:rsidRDefault="00EE100D" w:rsidP="00EE100D">
      <w:pPr>
        <w:spacing w:after="0" w:line="240" w:lineRule="auto"/>
        <w:ind w:firstLine="900"/>
        <w:jc w:val="both"/>
        <w:rPr>
          <w:rFonts w:ascii="Times New Roman" w:eastAsia="Times New Roman" w:hAnsi="Times New Roman"/>
          <w:sz w:val="24"/>
          <w:szCs w:val="24"/>
          <w:lang w:eastAsia="ru-RU"/>
        </w:rPr>
      </w:pPr>
      <w:r w:rsidRPr="00CF5911">
        <w:rPr>
          <w:rFonts w:ascii="Times New Roman" w:eastAsia="Times New Roman" w:hAnsi="Times New Roman"/>
          <w:sz w:val="24"/>
          <w:szCs w:val="24"/>
          <w:lang w:eastAsia="ru-RU"/>
        </w:rPr>
        <w:t xml:space="preserve">- организует подготовку и проведение собраний (конференций) граждан, осуществляет </w:t>
      </w:r>
      <w:proofErr w:type="gramStart"/>
      <w:r w:rsidRPr="00CF5911">
        <w:rPr>
          <w:rFonts w:ascii="Times New Roman" w:eastAsia="Times New Roman" w:hAnsi="Times New Roman"/>
          <w:sz w:val="24"/>
          <w:szCs w:val="24"/>
          <w:lang w:eastAsia="ru-RU"/>
        </w:rPr>
        <w:t>контроль за</w:t>
      </w:r>
      <w:proofErr w:type="gramEnd"/>
      <w:r w:rsidRPr="00CF5911">
        <w:rPr>
          <w:rFonts w:ascii="Times New Roman" w:eastAsia="Times New Roman" w:hAnsi="Times New Roman"/>
          <w:sz w:val="24"/>
          <w:szCs w:val="24"/>
          <w:lang w:eastAsia="ru-RU"/>
        </w:rPr>
        <w:t xml:space="preserve"> реализацией принятых на них решений;</w:t>
      </w:r>
    </w:p>
    <w:p w:rsidR="00EE100D" w:rsidRPr="00CF5911" w:rsidRDefault="00EE100D" w:rsidP="00EE100D">
      <w:pPr>
        <w:spacing w:after="0" w:line="240" w:lineRule="auto"/>
        <w:ind w:firstLine="900"/>
        <w:jc w:val="both"/>
        <w:rPr>
          <w:rFonts w:ascii="Times New Roman" w:eastAsia="Times New Roman" w:hAnsi="Times New Roman"/>
          <w:sz w:val="24"/>
          <w:szCs w:val="24"/>
          <w:lang w:eastAsia="ru-RU"/>
        </w:rPr>
      </w:pPr>
      <w:r w:rsidRPr="00CF5911">
        <w:rPr>
          <w:rFonts w:ascii="Times New Roman" w:eastAsia="Times New Roman" w:hAnsi="Times New Roman"/>
          <w:sz w:val="24"/>
          <w:szCs w:val="24"/>
          <w:lang w:eastAsia="ru-RU"/>
        </w:rPr>
        <w:t xml:space="preserve">- информирует органы местного самоуправления </w:t>
      </w:r>
      <w:r>
        <w:rPr>
          <w:rFonts w:ascii="Times New Roman" w:eastAsia="Times New Roman" w:hAnsi="Times New Roman"/>
          <w:sz w:val="24"/>
          <w:szCs w:val="24"/>
          <w:lang w:eastAsia="ru-RU"/>
        </w:rPr>
        <w:t>городского поселения «Кунья»</w:t>
      </w:r>
      <w:r w:rsidRPr="00CF5911">
        <w:rPr>
          <w:rFonts w:ascii="Times New Roman" w:eastAsia="Times New Roman" w:hAnsi="Times New Roman"/>
          <w:sz w:val="24"/>
          <w:szCs w:val="24"/>
          <w:lang w:eastAsia="ru-RU"/>
        </w:rPr>
        <w:t xml:space="preserve"> о деятельности территориального общественного самоуправления;</w:t>
      </w:r>
    </w:p>
    <w:p w:rsidR="00EE100D" w:rsidRPr="00B306B8" w:rsidRDefault="00EE100D" w:rsidP="00EE100D">
      <w:pPr>
        <w:spacing w:after="0" w:line="240" w:lineRule="auto"/>
        <w:ind w:firstLine="900"/>
        <w:jc w:val="both"/>
        <w:rPr>
          <w:rFonts w:ascii="Times New Roman" w:eastAsia="Times New Roman" w:hAnsi="Times New Roman"/>
          <w:sz w:val="24"/>
          <w:szCs w:val="24"/>
          <w:lang w:eastAsia="ru-RU"/>
        </w:rPr>
      </w:pPr>
      <w:r w:rsidRPr="00B306B8">
        <w:rPr>
          <w:rFonts w:ascii="Times New Roman" w:eastAsia="Times New Roman" w:hAnsi="Times New Roman"/>
          <w:sz w:val="24"/>
          <w:szCs w:val="24"/>
          <w:lang w:eastAsia="ru-RU"/>
        </w:rPr>
        <w:t xml:space="preserve">- обеспечивает </w:t>
      </w:r>
      <w:proofErr w:type="gramStart"/>
      <w:r w:rsidRPr="00B306B8">
        <w:rPr>
          <w:rFonts w:ascii="Times New Roman" w:eastAsia="Times New Roman" w:hAnsi="Times New Roman"/>
          <w:sz w:val="24"/>
          <w:szCs w:val="24"/>
          <w:lang w:eastAsia="ru-RU"/>
        </w:rPr>
        <w:t>контроль за</w:t>
      </w:r>
      <w:proofErr w:type="gramEnd"/>
      <w:r w:rsidRPr="00B306B8">
        <w:rPr>
          <w:rFonts w:ascii="Times New Roman" w:eastAsia="Times New Roman" w:hAnsi="Times New Roman"/>
          <w:sz w:val="24"/>
          <w:szCs w:val="24"/>
          <w:lang w:eastAsia="ru-RU"/>
        </w:rPr>
        <w:t xml:space="preserve"> соблюдением правил противопожарной и экологической безопасности на территории территориального общественного самоуправления;</w:t>
      </w:r>
    </w:p>
    <w:p w:rsidR="00EE100D" w:rsidRPr="00B306B8" w:rsidRDefault="00EE100D" w:rsidP="00EE100D">
      <w:pPr>
        <w:spacing w:after="0" w:line="240" w:lineRule="auto"/>
        <w:ind w:firstLine="900"/>
        <w:jc w:val="both"/>
        <w:rPr>
          <w:rFonts w:ascii="Times New Roman" w:eastAsia="Times New Roman" w:hAnsi="Times New Roman"/>
          <w:sz w:val="24"/>
          <w:szCs w:val="24"/>
          <w:lang w:eastAsia="ru-RU"/>
        </w:rPr>
      </w:pPr>
      <w:r w:rsidRPr="00B306B8">
        <w:rPr>
          <w:rFonts w:ascii="Times New Roman" w:eastAsia="Times New Roman" w:hAnsi="Times New Roman"/>
          <w:sz w:val="24"/>
          <w:szCs w:val="24"/>
          <w:lang w:eastAsia="ru-RU"/>
        </w:rPr>
        <w:t>- информирует органы санитарного, эпидемиологического и экологического контроля о выявленных нарушениях на территории территориального общественного самоуправления; (пересмотреть по функциям ТОС)</w:t>
      </w:r>
    </w:p>
    <w:p w:rsidR="00EE100D" w:rsidRPr="00CF5911" w:rsidRDefault="00EE100D" w:rsidP="00EE100D">
      <w:pPr>
        <w:spacing w:after="0" w:line="240" w:lineRule="auto"/>
        <w:ind w:firstLine="900"/>
        <w:jc w:val="both"/>
        <w:rPr>
          <w:rFonts w:ascii="Times New Roman" w:eastAsia="Times New Roman" w:hAnsi="Times New Roman"/>
          <w:sz w:val="24"/>
          <w:szCs w:val="24"/>
          <w:lang w:eastAsia="ru-RU"/>
        </w:rPr>
      </w:pPr>
      <w:r w:rsidRPr="00CF5911">
        <w:rPr>
          <w:rFonts w:ascii="Times New Roman" w:eastAsia="Times New Roman" w:hAnsi="Times New Roman"/>
          <w:sz w:val="24"/>
          <w:szCs w:val="24"/>
          <w:lang w:eastAsia="ru-RU"/>
        </w:rPr>
        <w:t>- подписывает решения, протоколы заседаний и другие документы Совета;</w:t>
      </w:r>
    </w:p>
    <w:p w:rsidR="00EE100D" w:rsidRPr="00CF5911" w:rsidRDefault="00EE100D" w:rsidP="00EE100D">
      <w:pPr>
        <w:spacing w:after="0" w:line="240" w:lineRule="auto"/>
        <w:ind w:firstLine="900"/>
        <w:jc w:val="both"/>
        <w:rPr>
          <w:rFonts w:ascii="Times New Roman" w:eastAsia="Times New Roman" w:hAnsi="Times New Roman"/>
          <w:sz w:val="24"/>
          <w:szCs w:val="24"/>
          <w:lang w:eastAsia="ru-RU"/>
        </w:rPr>
      </w:pPr>
      <w:r w:rsidRPr="00CF5911">
        <w:rPr>
          <w:rFonts w:ascii="Times New Roman" w:eastAsia="Times New Roman" w:hAnsi="Times New Roman"/>
          <w:sz w:val="24"/>
          <w:szCs w:val="24"/>
          <w:lang w:eastAsia="ru-RU"/>
        </w:rPr>
        <w:t xml:space="preserve">- решает иные вопросы, отнесенные к его компетенции собранием (конференцией) граждан, органами местного самоуправления </w:t>
      </w:r>
      <w:r>
        <w:rPr>
          <w:rFonts w:ascii="Times New Roman" w:eastAsia="Times New Roman" w:hAnsi="Times New Roman"/>
          <w:sz w:val="24"/>
          <w:szCs w:val="24"/>
          <w:lang w:eastAsia="ru-RU"/>
        </w:rPr>
        <w:t>городского поселени</w:t>
      </w:r>
      <w:r w:rsidRPr="00CF5911">
        <w:rPr>
          <w:rFonts w:ascii="Times New Roman" w:eastAsia="Times New Roman" w:hAnsi="Times New Roman"/>
          <w:sz w:val="24"/>
          <w:szCs w:val="24"/>
          <w:lang w:eastAsia="ru-RU"/>
        </w:rPr>
        <w:t>я.</w:t>
      </w:r>
    </w:p>
    <w:p w:rsidR="00EE100D" w:rsidRPr="00CF5911" w:rsidRDefault="00EE100D" w:rsidP="00EE100D">
      <w:pPr>
        <w:spacing w:after="0" w:line="240" w:lineRule="auto"/>
        <w:ind w:firstLine="900"/>
        <w:jc w:val="both"/>
        <w:rPr>
          <w:rFonts w:ascii="Times New Roman" w:eastAsia="Times New Roman" w:hAnsi="Times New Roman"/>
          <w:sz w:val="24"/>
          <w:szCs w:val="24"/>
          <w:lang w:eastAsia="ru-RU"/>
        </w:rPr>
      </w:pPr>
      <w:r w:rsidRPr="00CF5911">
        <w:rPr>
          <w:rFonts w:ascii="Times New Roman" w:eastAsia="Times New Roman" w:hAnsi="Times New Roman"/>
          <w:sz w:val="24"/>
          <w:szCs w:val="24"/>
          <w:lang w:eastAsia="ru-RU"/>
        </w:rPr>
        <w:t>8.3. Полномочия Председателя прекращаются досрочно в случаях:</w:t>
      </w:r>
    </w:p>
    <w:p w:rsidR="00EE100D" w:rsidRPr="00CF5911" w:rsidRDefault="00EE100D" w:rsidP="00EE100D">
      <w:pPr>
        <w:spacing w:after="0" w:line="240" w:lineRule="auto"/>
        <w:ind w:firstLine="900"/>
        <w:jc w:val="both"/>
        <w:rPr>
          <w:rFonts w:ascii="Times New Roman" w:eastAsia="Times New Roman" w:hAnsi="Times New Roman"/>
          <w:color w:val="000000"/>
          <w:spacing w:val="-3"/>
          <w:sz w:val="24"/>
          <w:szCs w:val="24"/>
          <w:lang w:eastAsia="ru-RU"/>
        </w:rPr>
      </w:pPr>
      <w:r w:rsidRPr="00CF5911">
        <w:rPr>
          <w:rFonts w:ascii="Times New Roman" w:eastAsia="Times New Roman" w:hAnsi="Times New Roman"/>
          <w:color w:val="000000"/>
          <w:spacing w:val="-7"/>
          <w:sz w:val="24"/>
          <w:szCs w:val="24"/>
          <w:lang w:eastAsia="ru-RU"/>
        </w:rPr>
        <w:t xml:space="preserve">- </w:t>
      </w:r>
      <w:r w:rsidRPr="00CF5911">
        <w:rPr>
          <w:rFonts w:ascii="Times New Roman" w:eastAsia="Times New Roman" w:hAnsi="Times New Roman"/>
          <w:color w:val="000000"/>
          <w:spacing w:val="-3"/>
          <w:sz w:val="24"/>
          <w:szCs w:val="24"/>
          <w:lang w:eastAsia="ru-RU"/>
        </w:rPr>
        <w:t>подачи в Совет письменного заявления об отставке;</w:t>
      </w:r>
    </w:p>
    <w:p w:rsidR="00EE100D" w:rsidRPr="00CF5911" w:rsidRDefault="00EE100D" w:rsidP="00EE100D">
      <w:pPr>
        <w:spacing w:after="0" w:line="240" w:lineRule="auto"/>
        <w:ind w:firstLine="900"/>
        <w:jc w:val="both"/>
        <w:rPr>
          <w:rFonts w:ascii="Times New Roman" w:eastAsia="Times New Roman" w:hAnsi="Times New Roman"/>
          <w:color w:val="000000"/>
          <w:spacing w:val="-4"/>
          <w:sz w:val="24"/>
          <w:szCs w:val="24"/>
          <w:lang w:eastAsia="ru-RU"/>
        </w:rPr>
      </w:pPr>
      <w:r w:rsidRPr="00CF5911">
        <w:rPr>
          <w:rFonts w:ascii="Times New Roman" w:eastAsia="Times New Roman" w:hAnsi="Times New Roman"/>
          <w:color w:val="000000"/>
          <w:spacing w:val="-4"/>
          <w:sz w:val="24"/>
          <w:szCs w:val="24"/>
          <w:lang w:eastAsia="ru-RU"/>
        </w:rPr>
        <w:t xml:space="preserve">- </w:t>
      </w:r>
      <w:r w:rsidRPr="00CF5911">
        <w:rPr>
          <w:rFonts w:ascii="Times New Roman" w:eastAsia="Times New Roman" w:hAnsi="Times New Roman"/>
          <w:color w:val="000000"/>
          <w:spacing w:val="-2"/>
          <w:sz w:val="24"/>
          <w:szCs w:val="24"/>
          <w:lang w:eastAsia="ru-RU"/>
        </w:rPr>
        <w:t>вступления в силу обвинительного приговора суда</w:t>
      </w:r>
      <w:r w:rsidRPr="00CF5911">
        <w:rPr>
          <w:rFonts w:ascii="Times New Roman" w:eastAsia="Times New Roman" w:hAnsi="Times New Roman"/>
          <w:color w:val="000000"/>
          <w:spacing w:val="-4"/>
          <w:sz w:val="24"/>
          <w:szCs w:val="24"/>
          <w:lang w:eastAsia="ru-RU"/>
        </w:rPr>
        <w:t>;</w:t>
      </w:r>
    </w:p>
    <w:p w:rsidR="00EE100D" w:rsidRPr="00CF5911" w:rsidRDefault="00EE100D" w:rsidP="00EE100D">
      <w:pPr>
        <w:spacing w:after="0" w:line="240" w:lineRule="auto"/>
        <w:ind w:firstLine="900"/>
        <w:jc w:val="both"/>
        <w:rPr>
          <w:rFonts w:ascii="Times New Roman" w:eastAsia="Times New Roman" w:hAnsi="Times New Roman"/>
          <w:color w:val="000000"/>
          <w:spacing w:val="-6"/>
          <w:sz w:val="24"/>
          <w:szCs w:val="24"/>
          <w:lang w:eastAsia="ru-RU"/>
        </w:rPr>
      </w:pPr>
      <w:r w:rsidRPr="00CF5911">
        <w:rPr>
          <w:rFonts w:ascii="Times New Roman" w:eastAsia="Times New Roman" w:hAnsi="Times New Roman"/>
          <w:color w:val="000000"/>
          <w:spacing w:val="-10"/>
          <w:sz w:val="24"/>
          <w:szCs w:val="24"/>
          <w:lang w:eastAsia="ru-RU"/>
        </w:rPr>
        <w:t xml:space="preserve">- </w:t>
      </w:r>
      <w:r w:rsidRPr="00CF5911">
        <w:rPr>
          <w:rFonts w:ascii="Times New Roman" w:eastAsia="Times New Roman" w:hAnsi="Times New Roman"/>
          <w:color w:val="000000"/>
          <w:spacing w:val="-6"/>
          <w:sz w:val="24"/>
          <w:szCs w:val="24"/>
          <w:lang w:eastAsia="ru-RU"/>
        </w:rPr>
        <w:t>смерти;</w:t>
      </w:r>
    </w:p>
    <w:p w:rsidR="00EE100D" w:rsidRPr="00CF5911" w:rsidRDefault="00EE100D" w:rsidP="00EE100D">
      <w:pPr>
        <w:spacing w:after="0" w:line="240" w:lineRule="auto"/>
        <w:ind w:firstLine="900"/>
        <w:jc w:val="both"/>
        <w:rPr>
          <w:rFonts w:ascii="Times New Roman" w:eastAsia="Times New Roman" w:hAnsi="Times New Roman"/>
          <w:color w:val="000000"/>
          <w:spacing w:val="-4"/>
          <w:sz w:val="24"/>
          <w:szCs w:val="24"/>
          <w:lang w:eastAsia="ru-RU"/>
        </w:rPr>
      </w:pPr>
      <w:r w:rsidRPr="00CF5911">
        <w:rPr>
          <w:rFonts w:ascii="Times New Roman" w:eastAsia="Times New Roman" w:hAnsi="Times New Roman"/>
          <w:color w:val="000000"/>
          <w:spacing w:val="-10"/>
          <w:sz w:val="24"/>
          <w:szCs w:val="24"/>
          <w:lang w:eastAsia="ru-RU"/>
        </w:rPr>
        <w:t xml:space="preserve">- </w:t>
      </w:r>
      <w:r w:rsidRPr="00CF5911">
        <w:rPr>
          <w:rFonts w:ascii="Times New Roman" w:eastAsia="Times New Roman" w:hAnsi="Times New Roman"/>
          <w:color w:val="000000"/>
          <w:spacing w:val="2"/>
          <w:sz w:val="24"/>
          <w:szCs w:val="24"/>
          <w:lang w:eastAsia="ru-RU"/>
        </w:rPr>
        <w:t>вступления в силу решения суда о признании гражданина</w:t>
      </w:r>
      <w:r w:rsidRPr="00CF5911">
        <w:rPr>
          <w:rFonts w:ascii="Times New Roman" w:eastAsia="Times New Roman" w:hAnsi="Times New Roman"/>
          <w:color w:val="000000"/>
          <w:spacing w:val="-2"/>
          <w:sz w:val="24"/>
          <w:szCs w:val="24"/>
          <w:lang w:eastAsia="ru-RU"/>
        </w:rPr>
        <w:t xml:space="preserve"> умершим, безвестно </w:t>
      </w:r>
      <w:r w:rsidRPr="00CF5911">
        <w:rPr>
          <w:rFonts w:ascii="Times New Roman" w:eastAsia="Times New Roman" w:hAnsi="Times New Roman"/>
          <w:color w:val="000000"/>
          <w:spacing w:val="-4"/>
          <w:sz w:val="24"/>
          <w:szCs w:val="24"/>
          <w:lang w:eastAsia="ru-RU"/>
        </w:rPr>
        <w:t>отсутствующим или недееспособным;</w:t>
      </w:r>
    </w:p>
    <w:p w:rsidR="00EE100D" w:rsidRPr="00CF5911" w:rsidRDefault="00EE100D" w:rsidP="00EE100D">
      <w:pPr>
        <w:spacing w:after="0" w:line="240" w:lineRule="auto"/>
        <w:ind w:firstLine="900"/>
        <w:jc w:val="both"/>
        <w:rPr>
          <w:rFonts w:ascii="Times New Roman" w:eastAsia="Times New Roman" w:hAnsi="Times New Roman"/>
          <w:color w:val="000000"/>
          <w:spacing w:val="-4"/>
          <w:sz w:val="24"/>
          <w:szCs w:val="24"/>
          <w:lang w:eastAsia="ru-RU"/>
        </w:rPr>
      </w:pPr>
      <w:r w:rsidRPr="00CF5911">
        <w:rPr>
          <w:rFonts w:ascii="Times New Roman" w:eastAsia="Times New Roman" w:hAnsi="Times New Roman"/>
          <w:color w:val="000000"/>
          <w:spacing w:val="-11"/>
          <w:sz w:val="24"/>
          <w:szCs w:val="24"/>
          <w:lang w:eastAsia="ru-RU"/>
        </w:rPr>
        <w:t>-</w:t>
      </w:r>
      <w:r w:rsidRPr="00CF5911">
        <w:rPr>
          <w:rFonts w:ascii="Times New Roman" w:eastAsia="Times New Roman" w:hAnsi="Times New Roman"/>
          <w:color w:val="000000"/>
          <w:sz w:val="24"/>
          <w:szCs w:val="24"/>
          <w:lang w:eastAsia="ru-RU"/>
        </w:rPr>
        <w:t xml:space="preserve"> </w:t>
      </w:r>
      <w:r w:rsidRPr="00CF5911">
        <w:rPr>
          <w:rFonts w:ascii="Times New Roman" w:eastAsia="Times New Roman" w:hAnsi="Times New Roman"/>
          <w:color w:val="000000"/>
          <w:spacing w:val="-4"/>
          <w:sz w:val="24"/>
          <w:szCs w:val="24"/>
          <w:lang w:eastAsia="ru-RU"/>
        </w:rPr>
        <w:t>утраты гражданства Российской Федерации;</w:t>
      </w:r>
    </w:p>
    <w:p w:rsidR="00EE100D" w:rsidRPr="00CF5911" w:rsidRDefault="00EE100D" w:rsidP="00EE100D">
      <w:pPr>
        <w:spacing w:after="0" w:line="240" w:lineRule="auto"/>
        <w:ind w:firstLine="900"/>
        <w:jc w:val="both"/>
        <w:rPr>
          <w:rFonts w:ascii="Times New Roman" w:eastAsia="Times New Roman" w:hAnsi="Times New Roman"/>
          <w:sz w:val="24"/>
          <w:szCs w:val="24"/>
          <w:lang w:eastAsia="ru-RU"/>
        </w:rPr>
      </w:pPr>
      <w:r w:rsidRPr="00CF5911">
        <w:rPr>
          <w:rFonts w:ascii="Times New Roman" w:eastAsia="Times New Roman" w:hAnsi="Times New Roman"/>
          <w:sz w:val="24"/>
          <w:szCs w:val="24"/>
          <w:lang w:eastAsia="ru-RU"/>
        </w:rPr>
        <w:t xml:space="preserve">- </w:t>
      </w:r>
      <w:proofErr w:type="gramStart"/>
      <w:r w:rsidRPr="00CF5911">
        <w:rPr>
          <w:rFonts w:ascii="Times New Roman" w:eastAsia="Times New Roman" w:hAnsi="Times New Roman"/>
          <w:sz w:val="24"/>
          <w:szCs w:val="24"/>
          <w:lang w:eastAsia="ru-RU"/>
        </w:rPr>
        <w:t>предусмотренных</w:t>
      </w:r>
      <w:proofErr w:type="gramEnd"/>
      <w:r w:rsidRPr="00CF5911">
        <w:rPr>
          <w:rFonts w:ascii="Times New Roman" w:eastAsia="Times New Roman" w:hAnsi="Times New Roman"/>
          <w:sz w:val="24"/>
          <w:szCs w:val="24"/>
          <w:lang w:eastAsia="ru-RU"/>
        </w:rPr>
        <w:t xml:space="preserve"> частью 11 и 15 статьи 7 настоящего Устава.</w:t>
      </w:r>
    </w:p>
    <w:p w:rsidR="00EE100D" w:rsidRPr="00CF5911" w:rsidRDefault="00EE100D" w:rsidP="00EE100D">
      <w:pPr>
        <w:spacing w:after="0" w:line="240" w:lineRule="auto"/>
        <w:ind w:firstLine="900"/>
        <w:jc w:val="both"/>
        <w:rPr>
          <w:rFonts w:ascii="Times New Roman" w:eastAsia="Times New Roman" w:hAnsi="Times New Roman"/>
          <w:sz w:val="24"/>
          <w:szCs w:val="24"/>
          <w:lang w:eastAsia="ru-RU"/>
        </w:rPr>
      </w:pPr>
    </w:p>
    <w:p w:rsidR="00EE100D" w:rsidRPr="00CF5911" w:rsidRDefault="00EE100D" w:rsidP="00EE100D">
      <w:pPr>
        <w:shd w:val="clear" w:color="auto" w:fill="FFFFFF"/>
        <w:tabs>
          <w:tab w:val="left" w:pos="1512"/>
        </w:tabs>
        <w:spacing w:after="0" w:line="313" w:lineRule="exact"/>
        <w:ind w:left="7" w:hanging="7"/>
        <w:jc w:val="center"/>
        <w:rPr>
          <w:rFonts w:ascii="Times New Roman" w:eastAsia="Times New Roman" w:hAnsi="Times New Roman"/>
          <w:b/>
          <w:bCs/>
          <w:sz w:val="24"/>
          <w:szCs w:val="24"/>
          <w:lang w:eastAsia="ru-RU"/>
        </w:rPr>
      </w:pPr>
      <w:r w:rsidRPr="00CF5911">
        <w:rPr>
          <w:rFonts w:ascii="Times New Roman" w:eastAsia="Times New Roman" w:hAnsi="Times New Roman"/>
          <w:b/>
          <w:bCs/>
          <w:color w:val="000000"/>
          <w:sz w:val="24"/>
          <w:szCs w:val="24"/>
          <w:lang w:eastAsia="ru-RU"/>
        </w:rPr>
        <w:t>9. Устав и в</w:t>
      </w:r>
      <w:r w:rsidRPr="00CF5911">
        <w:rPr>
          <w:rFonts w:ascii="Times New Roman" w:eastAsia="Times New Roman" w:hAnsi="Times New Roman"/>
          <w:b/>
          <w:bCs/>
          <w:color w:val="000000"/>
          <w:spacing w:val="4"/>
          <w:sz w:val="24"/>
          <w:szCs w:val="24"/>
          <w:lang w:eastAsia="ru-RU"/>
        </w:rPr>
        <w:t>несение изменений и дополнений в Устав</w:t>
      </w:r>
    </w:p>
    <w:p w:rsidR="00EE100D" w:rsidRPr="00CF5911" w:rsidRDefault="00EE100D" w:rsidP="00EE100D">
      <w:pPr>
        <w:shd w:val="clear" w:color="auto" w:fill="FFFFFF"/>
        <w:spacing w:after="0" w:line="320" w:lineRule="exact"/>
        <w:ind w:right="22" w:firstLine="709"/>
        <w:jc w:val="both"/>
        <w:rPr>
          <w:rFonts w:ascii="Times New Roman" w:eastAsia="Times New Roman" w:hAnsi="Times New Roman"/>
          <w:color w:val="000000"/>
          <w:sz w:val="24"/>
          <w:szCs w:val="24"/>
          <w:lang w:eastAsia="ru-RU"/>
        </w:rPr>
      </w:pPr>
      <w:r w:rsidRPr="00CF5911">
        <w:rPr>
          <w:rFonts w:ascii="Times New Roman" w:eastAsia="Times New Roman" w:hAnsi="Times New Roman"/>
          <w:color w:val="000000"/>
          <w:sz w:val="24"/>
          <w:szCs w:val="24"/>
          <w:lang w:eastAsia="ru-RU"/>
        </w:rPr>
        <w:t>9.1. Устав является основным правовым актом территориального общественного самоуправления.</w:t>
      </w:r>
    </w:p>
    <w:p w:rsidR="00EE100D" w:rsidRPr="00CF5911" w:rsidRDefault="00EE100D" w:rsidP="00EE100D">
      <w:pPr>
        <w:shd w:val="clear" w:color="auto" w:fill="FFFFFF"/>
        <w:spacing w:after="0" w:line="320" w:lineRule="exact"/>
        <w:ind w:right="22" w:firstLine="709"/>
        <w:jc w:val="both"/>
        <w:rPr>
          <w:rFonts w:ascii="Times New Roman" w:eastAsia="Times New Roman" w:hAnsi="Times New Roman"/>
          <w:color w:val="000000"/>
          <w:spacing w:val="-4"/>
          <w:sz w:val="24"/>
          <w:szCs w:val="24"/>
          <w:lang w:eastAsia="ru-RU"/>
        </w:rPr>
      </w:pPr>
      <w:r w:rsidRPr="00CF5911">
        <w:rPr>
          <w:rFonts w:ascii="Times New Roman" w:eastAsia="Times New Roman" w:hAnsi="Times New Roman"/>
          <w:color w:val="000000"/>
          <w:sz w:val="24"/>
          <w:szCs w:val="24"/>
          <w:lang w:eastAsia="ru-RU"/>
        </w:rPr>
        <w:t xml:space="preserve">9.2. Устав принимается на собрании (конференции) граждан по </w:t>
      </w:r>
      <w:r w:rsidRPr="00CF5911">
        <w:rPr>
          <w:rFonts w:ascii="Times New Roman" w:eastAsia="Times New Roman" w:hAnsi="Times New Roman"/>
          <w:color w:val="000000"/>
          <w:spacing w:val="9"/>
          <w:sz w:val="24"/>
          <w:szCs w:val="24"/>
          <w:lang w:eastAsia="ru-RU"/>
        </w:rPr>
        <w:t xml:space="preserve">учреждению территориального общественного самоуправления </w:t>
      </w:r>
      <w:r w:rsidRPr="00CF5911">
        <w:rPr>
          <w:rFonts w:ascii="Times New Roman" w:eastAsia="Times New Roman" w:hAnsi="Times New Roman"/>
          <w:color w:val="000000"/>
          <w:spacing w:val="6"/>
          <w:sz w:val="24"/>
          <w:szCs w:val="24"/>
          <w:lang w:eastAsia="ru-RU"/>
        </w:rPr>
        <w:t xml:space="preserve">большинством голосов граждан, присутствующих на </w:t>
      </w:r>
      <w:r w:rsidRPr="00CF5911">
        <w:rPr>
          <w:rFonts w:ascii="Times New Roman" w:eastAsia="Times New Roman" w:hAnsi="Times New Roman"/>
          <w:color w:val="000000"/>
          <w:spacing w:val="-4"/>
          <w:sz w:val="24"/>
          <w:szCs w:val="24"/>
          <w:lang w:eastAsia="ru-RU"/>
        </w:rPr>
        <w:t>собрании</w:t>
      </w:r>
      <w:r w:rsidRPr="00CF5911">
        <w:rPr>
          <w:rFonts w:ascii="Times New Roman" w:eastAsia="Times New Roman" w:hAnsi="Times New Roman"/>
          <w:color w:val="000000"/>
          <w:spacing w:val="6"/>
          <w:sz w:val="24"/>
          <w:szCs w:val="24"/>
          <w:lang w:eastAsia="ru-RU"/>
        </w:rPr>
        <w:t xml:space="preserve"> (конференции</w:t>
      </w:r>
      <w:r w:rsidRPr="00CF5911">
        <w:rPr>
          <w:rFonts w:ascii="Times New Roman" w:eastAsia="Times New Roman" w:hAnsi="Times New Roman"/>
          <w:color w:val="000000"/>
          <w:spacing w:val="-4"/>
          <w:sz w:val="24"/>
          <w:szCs w:val="24"/>
          <w:lang w:eastAsia="ru-RU"/>
        </w:rPr>
        <w:t>) граждан.</w:t>
      </w:r>
    </w:p>
    <w:p w:rsidR="00EE100D" w:rsidRPr="00CF5911" w:rsidRDefault="00EE100D" w:rsidP="00EE100D">
      <w:pPr>
        <w:shd w:val="clear" w:color="auto" w:fill="FFFFFF"/>
        <w:spacing w:after="0" w:line="320" w:lineRule="exact"/>
        <w:ind w:right="22" w:firstLine="709"/>
        <w:jc w:val="both"/>
        <w:rPr>
          <w:rFonts w:ascii="Times New Roman" w:eastAsia="Times New Roman" w:hAnsi="Times New Roman"/>
          <w:color w:val="000000"/>
          <w:spacing w:val="-1"/>
          <w:sz w:val="24"/>
          <w:szCs w:val="24"/>
          <w:lang w:eastAsia="ru-RU"/>
        </w:rPr>
      </w:pPr>
      <w:r w:rsidRPr="00CF5911">
        <w:rPr>
          <w:rFonts w:ascii="Times New Roman" w:eastAsia="Times New Roman" w:hAnsi="Times New Roman"/>
          <w:sz w:val="24"/>
          <w:szCs w:val="24"/>
          <w:lang w:eastAsia="ru-RU"/>
        </w:rPr>
        <w:t>9.3.</w:t>
      </w:r>
      <w:r w:rsidRPr="00CF5911">
        <w:rPr>
          <w:rFonts w:ascii="Times New Roman" w:eastAsia="Times New Roman" w:hAnsi="Times New Roman"/>
          <w:color w:val="000000"/>
          <w:spacing w:val="14"/>
          <w:sz w:val="24"/>
          <w:szCs w:val="24"/>
          <w:lang w:eastAsia="ru-RU"/>
        </w:rPr>
        <w:t xml:space="preserve"> Предложения об изменениях и дополнениях в настоящий Устав </w:t>
      </w:r>
      <w:r w:rsidRPr="00CF5911">
        <w:rPr>
          <w:rFonts w:ascii="Times New Roman" w:eastAsia="Times New Roman" w:hAnsi="Times New Roman"/>
          <w:color w:val="000000"/>
          <w:sz w:val="24"/>
          <w:szCs w:val="24"/>
          <w:lang w:eastAsia="ru-RU"/>
        </w:rPr>
        <w:t xml:space="preserve">вносятся жителями в </w:t>
      </w:r>
      <w:r w:rsidRPr="00B306B8">
        <w:rPr>
          <w:rFonts w:ascii="Times New Roman" w:eastAsia="Times New Roman" w:hAnsi="Times New Roman"/>
          <w:color w:val="000000"/>
          <w:sz w:val="24"/>
          <w:szCs w:val="24"/>
          <w:lang w:eastAsia="ru-RU"/>
        </w:rPr>
        <w:t xml:space="preserve">Совет не </w:t>
      </w:r>
      <w:proofErr w:type="gramStart"/>
      <w:r w:rsidRPr="00B306B8">
        <w:rPr>
          <w:rFonts w:ascii="Times New Roman" w:eastAsia="Times New Roman" w:hAnsi="Times New Roman"/>
          <w:color w:val="000000"/>
          <w:sz w:val="24"/>
          <w:szCs w:val="24"/>
          <w:lang w:eastAsia="ru-RU"/>
        </w:rPr>
        <w:t>позднее</w:t>
      </w:r>
      <w:proofErr w:type="gramEnd"/>
      <w:r w:rsidRPr="00B306B8">
        <w:rPr>
          <w:rFonts w:ascii="Times New Roman" w:eastAsia="Times New Roman" w:hAnsi="Times New Roman"/>
          <w:color w:val="000000"/>
          <w:sz w:val="24"/>
          <w:szCs w:val="24"/>
          <w:lang w:eastAsia="ru-RU"/>
        </w:rPr>
        <w:t xml:space="preserve"> чем за 10 дней </w:t>
      </w:r>
      <w:r w:rsidRPr="00CF5911">
        <w:rPr>
          <w:rFonts w:ascii="Times New Roman" w:eastAsia="Times New Roman" w:hAnsi="Times New Roman"/>
          <w:color w:val="000000"/>
          <w:sz w:val="24"/>
          <w:szCs w:val="24"/>
          <w:lang w:eastAsia="ru-RU"/>
        </w:rPr>
        <w:t xml:space="preserve">до дня </w:t>
      </w:r>
      <w:r w:rsidRPr="00CF5911">
        <w:rPr>
          <w:rFonts w:ascii="Times New Roman" w:eastAsia="Times New Roman" w:hAnsi="Times New Roman"/>
          <w:color w:val="000000"/>
          <w:spacing w:val="-1"/>
          <w:sz w:val="24"/>
          <w:szCs w:val="24"/>
          <w:lang w:eastAsia="ru-RU"/>
        </w:rPr>
        <w:t>проведения собрания (конференции) граждан.</w:t>
      </w:r>
    </w:p>
    <w:p w:rsidR="00EE100D" w:rsidRPr="00CF5911" w:rsidRDefault="00EE100D" w:rsidP="00EE100D">
      <w:pPr>
        <w:shd w:val="clear" w:color="auto" w:fill="FFFFFF"/>
        <w:spacing w:after="0" w:line="320" w:lineRule="exact"/>
        <w:ind w:right="22" w:firstLine="709"/>
        <w:jc w:val="both"/>
        <w:rPr>
          <w:rFonts w:ascii="Times New Roman" w:eastAsia="Times New Roman" w:hAnsi="Times New Roman"/>
          <w:color w:val="000000"/>
          <w:sz w:val="24"/>
          <w:szCs w:val="24"/>
          <w:lang w:eastAsia="ru-RU"/>
        </w:rPr>
      </w:pPr>
      <w:r w:rsidRPr="00CF5911">
        <w:rPr>
          <w:rFonts w:ascii="Times New Roman" w:eastAsia="Times New Roman" w:hAnsi="Times New Roman"/>
          <w:sz w:val="24"/>
          <w:szCs w:val="24"/>
          <w:lang w:eastAsia="ru-RU"/>
        </w:rPr>
        <w:t>9.4. Проект Устава, п</w:t>
      </w:r>
      <w:r w:rsidRPr="00CF5911">
        <w:rPr>
          <w:rFonts w:ascii="Times New Roman" w:eastAsia="Times New Roman" w:hAnsi="Times New Roman"/>
          <w:color w:val="000000"/>
          <w:spacing w:val="7"/>
          <w:sz w:val="24"/>
          <w:szCs w:val="24"/>
          <w:lang w:eastAsia="ru-RU"/>
        </w:rPr>
        <w:t xml:space="preserve">роект решения о внесении изменений и дополнений в настоящий Устав </w:t>
      </w:r>
      <w:r w:rsidRPr="00CF5911">
        <w:rPr>
          <w:rFonts w:ascii="Times New Roman" w:eastAsia="Times New Roman" w:hAnsi="Times New Roman"/>
          <w:color w:val="000000"/>
          <w:spacing w:val="8"/>
          <w:sz w:val="24"/>
          <w:szCs w:val="24"/>
          <w:lang w:eastAsia="ru-RU"/>
        </w:rPr>
        <w:t xml:space="preserve">доводится до сведения </w:t>
      </w:r>
      <w:r w:rsidRPr="00CF5911">
        <w:rPr>
          <w:rFonts w:ascii="Times New Roman" w:eastAsia="Times New Roman" w:hAnsi="Times New Roman"/>
          <w:color w:val="000000"/>
          <w:sz w:val="24"/>
          <w:szCs w:val="24"/>
          <w:lang w:eastAsia="ru-RU"/>
        </w:rPr>
        <w:t xml:space="preserve">жителей </w:t>
      </w:r>
      <w:r w:rsidRPr="00B306B8">
        <w:rPr>
          <w:rFonts w:ascii="Times New Roman" w:eastAsia="Times New Roman" w:hAnsi="Times New Roman"/>
          <w:color w:val="000000"/>
          <w:sz w:val="24"/>
          <w:szCs w:val="24"/>
          <w:lang w:eastAsia="ru-RU"/>
        </w:rPr>
        <w:t>не позднее 10 дней</w:t>
      </w:r>
      <w:r w:rsidRPr="00CF5911">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Pr="00CF5911">
        <w:rPr>
          <w:rFonts w:ascii="Times New Roman" w:eastAsia="Times New Roman" w:hAnsi="Times New Roman"/>
          <w:color w:val="000000"/>
          <w:sz w:val="24"/>
          <w:szCs w:val="24"/>
          <w:lang w:eastAsia="ru-RU"/>
        </w:rPr>
        <w:t xml:space="preserve">до проведения собрания (конференции) граждан. </w:t>
      </w:r>
    </w:p>
    <w:p w:rsidR="00EE100D" w:rsidRPr="00CF5911" w:rsidRDefault="00EE100D" w:rsidP="00EE100D">
      <w:pPr>
        <w:shd w:val="clear" w:color="auto" w:fill="FFFFFF"/>
        <w:spacing w:after="0" w:line="320" w:lineRule="exact"/>
        <w:ind w:right="22" w:firstLine="709"/>
        <w:jc w:val="both"/>
        <w:rPr>
          <w:rFonts w:ascii="Times New Roman" w:eastAsia="Times New Roman" w:hAnsi="Times New Roman"/>
          <w:sz w:val="24"/>
          <w:szCs w:val="24"/>
          <w:lang w:eastAsia="ru-RU"/>
        </w:rPr>
      </w:pPr>
      <w:r w:rsidRPr="00CF5911">
        <w:rPr>
          <w:rFonts w:ascii="Times New Roman" w:eastAsia="Times New Roman" w:hAnsi="Times New Roman"/>
          <w:sz w:val="24"/>
          <w:szCs w:val="24"/>
          <w:lang w:eastAsia="ru-RU"/>
        </w:rPr>
        <w:t xml:space="preserve">9.5. </w:t>
      </w:r>
      <w:r w:rsidRPr="00CF5911">
        <w:rPr>
          <w:rFonts w:ascii="Times New Roman" w:eastAsia="Times New Roman" w:hAnsi="Times New Roman"/>
          <w:color w:val="000000"/>
          <w:spacing w:val="7"/>
          <w:sz w:val="24"/>
          <w:szCs w:val="24"/>
          <w:lang w:eastAsia="ru-RU"/>
        </w:rPr>
        <w:t xml:space="preserve">Решение о внесении </w:t>
      </w:r>
      <w:r w:rsidRPr="00CF5911">
        <w:rPr>
          <w:rFonts w:ascii="Times New Roman" w:eastAsia="Times New Roman" w:hAnsi="Times New Roman"/>
          <w:sz w:val="24"/>
          <w:szCs w:val="24"/>
          <w:lang w:eastAsia="ru-RU"/>
        </w:rPr>
        <w:t xml:space="preserve">изменений и дополнений </w:t>
      </w:r>
      <w:r w:rsidRPr="00CF5911">
        <w:rPr>
          <w:rFonts w:ascii="Times New Roman" w:eastAsia="Times New Roman" w:hAnsi="Times New Roman"/>
          <w:color w:val="000000"/>
          <w:spacing w:val="7"/>
          <w:sz w:val="24"/>
          <w:szCs w:val="24"/>
          <w:lang w:eastAsia="ru-RU"/>
        </w:rPr>
        <w:t>в настоящий Устав</w:t>
      </w:r>
      <w:r w:rsidRPr="00CF5911">
        <w:rPr>
          <w:rFonts w:ascii="Times New Roman" w:eastAsia="Times New Roman" w:hAnsi="Times New Roman"/>
          <w:sz w:val="24"/>
          <w:szCs w:val="24"/>
          <w:lang w:eastAsia="ru-RU"/>
        </w:rPr>
        <w:t xml:space="preserve"> принимаются на собрании (конференции) граждан открытым голосованием, простым большинством голосов присутствующих граждан. </w:t>
      </w:r>
    </w:p>
    <w:p w:rsidR="00EE100D" w:rsidRPr="00CF5911" w:rsidRDefault="00EE100D" w:rsidP="00EE100D">
      <w:pPr>
        <w:shd w:val="clear" w:color="auto" w:fill="FFFFFF"/>
        <w:spacing w:after="0" w:line="320" w:lineRule="exact"/>
        <w:ind w:right="22" w:firstLine="709"/>
        <w:jc w:val="both"/>
        <w:rPr>
          <w:rFonts w:ascii="Times New Roman" w:eastAsia="Times New Roman" w:hAnsi="Times New Roman"/>
          <w:b/>
          <w:i/>
          <w:sz w:val="24"/>
          <w:szCs w:val="24"/>
          <w:lang w:eastAsia="ru-RU"/>
        </w:rPr>
      </w:pPr>
      <w:r w:rsidRPr="00CF5911">
        <w:rPr>
          <w:rFonts w:ascii="Times New Roman" w:eastAsia="Times New Roman" w:hAnsi="Times New Roman"/>
          <w:sz w:val="24"/>
          <w:szCs w:val="24"/>
          <w:lang w:eastAsia="ru-RU"/>
        </w:rPr>
        <w:t>9.6. Совет напр</w:t>
      </w:r>
      <w:r>
        <w:rPr>
          <w:rFonts w:ascii="Times New Roman" w:eastAsia="Times New Roman" w:hAnsi="Times New Roman"/>
          <w:sz w:val="24"/>
          <w:szCs w:val="24"/>
          <w:lang w:eastAsia="ru-RU"/>
        </w:rPr>
        <w:t>авляет указанное решение в Собрание депутатов</w:t>
      </w:r>
      <w:r w:rsidRPr="00CF591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городского поселения «Кунья»</w:t>
      </w:r>
      <w:r w:rsidRPr="00CF5911">
        <w:rPr>
          <w:rFonts w:ascii="Times New Roman" w:eastAsia="Times New Roman" w:hAnsi="Times New Roman"/>
          <w:sz w:val="24"/>
          <w:szCs w:val="24"/>
          <w:lang w:eastAsia="ru-RU"/>
        </w:rPr>
        <w:t>.</w:t>
      </w:r>
    </w:p>
    <w:p w:rsidR="00EE100D" w:rsidRPr="00CF5911" w:rsidRDefault="00EE100D" w:rsidP="00EE100D">
      <w:pPr>
        <w:spacing w:after="0" w:line="240" w:lineRule="auto"/>
        <w:ind w:firstLine="720"/>
        <w:jc w:val="both"/>
        <w:rPr>
          <w:rFonts w:ascii="Times New Roman" w:eastAsia="Times New Roman" w:hAnsi="Times New Roman"/>
          <w:sz w:val="24"/>
          <w:szCs w:val="24"/>
          <w:lang w:eastAsia="ru-RU"/>
        </w:rPr>
      </w:pPr>
      <w:r w:rsidRPr="00CF5911">
        <w:rPr>
          <w:rFonts w:ascii="Times New Roman" w:eastAsia="Times New Roman" w:hAnsi="Times New Roman"/>
          <w:sz w:val="24"/>
          <w:szCs w:val="24"/>
          <w:lang w:eastAsia="ru-RU"/>
        </w:rPr>
        <w:t xml:space="preserve">9.7. Решение о внесении изменений и дополнений в настоящий Устав вступает в силу с момента </w:t>
      </w:r>
      <w:r>
        <w:rPr>
          <w:rFonts w:ascii="Times New Roman" w:eastAsia="Times New Roman" w:hAnsi="Times New Roman"/>
          <w:sz w:val="24"/>
          <w:szCs w:val="24"/>
          <w:lang w:eastAsia="ru-RU"/>
        </w:rPr>
        <w:t>их регистрации в Собрании депутатов</w:t>
      </w:r>
      <w:r w:rsidRPr="00CF591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городского поселения «Кунья»</w:t>
      </w:r>
      <w:r w:rsidRPr="00CF5911">
        <w:rPr>
          <w:rFonts w:ascii="Times New Roman" w:eastAsia="Times New Roman" w:hAnsi="Times New Roman"/>
          <w:sz w:val="24"/>
          <w:szCs w:val="24"/>
          <w:lang w:eastAsia="ru-RU"/>
        </w:rPr>
        <w:t>.</w:t>
      </w:r>
    </w:p>
    <w:p w:rsidR="00EE100D" w:rsidRPr="00CF5911" w:rsidRDefault="00EE100D" w:rsidP="00EE100D">
      <w:pPr>
        <w:spacing w:after="0" w:line="240" w:lineRule="auto"/>
        <w:jc w:val="both"/>
        <w:rPr>
          <w:rFonts w:ascii="Times New Roman" w:eastAsia="Times New Roman" w:hAnsi="Times New Roman"/>
          <w:sz w:val="24"/>
          <w:szCs w:val="24"/>
          <w:lang w:eastAsia="ru-RU"/>
        </w:rPr>
      </w:pPr>
    </w:p>
    <w:p w:rsidR="00EE100D" w:rsidRPr="00CF5911" w:rsidRDefault="00EE100D" w:rsidP="00EE100D">
      <w:pPr>
        <w:spacing w:after="0" w:line="240" w:lineRule="auto"/>
        <w:jc w:val="center"/>
        <w:rPr>
          <w:rFonts w:ascii="Times New Roman" w:eastAsia="Times New Roman" w:hAnsi="Times New Roman"/>
          <w:b/>
          <w:sz w:val="24"/>
          <w:szCs w:val="24"/>
          <w:lang w:eastAsia="ru-RU"/>
        </w:rPr>
      </w:pPr>
      <w:r w:rsidRPr="00CF5911">
        <w:rPr>
          <w:rFonts w:ascii="Times New Roman" w:eastAsia="Times New Roman" w:hAnsi="Times New Roman"/>
          <w:b/>
          <w:sz w:val="24"/>
          <w:szCs w:val="24"/>
          <w:lang w:eastAsia="ru-RU"/>
        </w:rPr>
        <w:t xml:space="preserve">10. Порядок прекращения осуществления </w:t>
      </w:r>
    </w:p>
    <w:p w:rsidR="00EE100D" w:rsidRDefault="00EE100D" w:rsidP="00EE100D">
      <w:pPr>
        <w:spacing w:after="0" w:line="240" w:lineRule="auto"/>
        <w:jc w:val="center"/>
        <w:rPr>
          <w:rFonts w:ascii="Times New Roman" w:eastAsia="Times New Roman" w:hAnsi="Times New Roman"/>
          <w:b/>
          <w:sz w:val="24"/>
          <w:szCs w:val="24"/>
          <w:lang w:eastAsia="ru-RU"/>
        </w:rPr>
      </w:pPr>
      <w:r w:rsidRPr="00CF5911">
        <w:rPr>
          <w:rFonts w:ascii="Times New Roman" w:eastAsia="Times New Roman" w:hAnsi="Times New Roman"/>
          <w:b/>
          <w:sz w:val="24"/>
          <w:szCs w:val="24"/>
          <w:lang w:eastAsia="ru-RU"/>
        </w:rPr>
        <w:t>территориального общественного самоуправления</w:t>
      </w:r>
    </w:p>
    <w:p w:rsidR="00EE100D" w:rsidRPr="00CF5911" w:rsidRDefault="00EE100D" w:rsidP="00EE100D">
      <w:pPr>
        <w:spacing w:after="0" w:line="240" w:lineRule="auto"/>
        <w:jc w:val="center"/>
        <w:rPr>
          <w:rFonts w:ascii="Times New Roman" w:eastAsia="Times New Roman" w:hAnsi="Times New Roman"/>
          <w:b/>
          <w:sz w:val="24"/>
          <w:szCs w:val="24"/>
          <w:lang w:eastAsia="ru-RU"/>
        </w:rPr>
      </w:pPr>
    </w:p>
    <w:p w:rsidR="00EE100D" w:rsidRPr="00CF5911" w:rsidRDefault="00EE100D" w:rsidP="00EE100D">
      <w:pPr>
        <w:spacing w:after="0" w:line="240" w:lineRule="auto"/>
        <w:ind w:firstLine="900"/>
        <w:jc w:val="both"/>
        <w:rPr>
          <w:rFonts w:ascii="Times New Roman" w:eastAsia="Times New Roman" w:hAnsi="Times New Roman"/>
          <w:sz w:val="24"/>
          <w:szCs w:val="24"/>
          <w:lang w:eastAsia="ru-RU"/>
        </w:rPr>
      </w:pPr>
      <w:r w:rsidRPr="00CF5911">
        <w:rPr>
          <w:rFonts w:ascii="Times New Roman" w:eastAsia="Times New Roman" w:hAnsi="Times New Roman"/>
          <w:sz w:val="24"/>
          <w:szCs w:val="24"/>
          <w:lang w:eastAsia="ru-RU"/>
        </w:rPr>
        <w:t xml:space="preserve">10.1. Деятельность территориального общественного самоуправления прекращается на основании соответствующего решения собрания (конференции) граждан. </w:t>
      </w:r>
    </w:p>
    <w:p w:rsidR="00EE100D" w:rsidRPr="00CF5911" w:rsidRDefault="00EE100D" w:rsidP="00EE100D">
      <w:pPr>
        <w:spacing w:after="0" w:line="240" w:lineRule="auto"/>
        <w:ind w:firstLine="900"/>
        <w:jc w:val="both"/>
        <w:rPr>
          <w:rFonts w:ascii="Times New Roman" w:eastAsia="Times New Roman" w:hAnsi="Times New Roman"/>
          <w:sz w:val="24"/>
          <w:szCs w:val="24"/>
          <w:lang w:eastAsia="ru-RU"/>
        </w:rPr>
      </w:pPr>
      <w:r w:rsidRPr="00CF5911">
        <w:rPr>
          <w:rFonts w:ascii="Times New Roman" w:eastAsia="Times New Roman" w:hAnsi="Times New Roman"/>
          <w:sz w:val="24"/>
          <w:szCs w:val="24"/>
          <w:lang w:eastAsia="ru-RU"/>
        </w:rPr>
        <w:t>10.2. Решение о прекращении деятельности территориального общественного сам</w:t>
      </w:r>
      <w:r>
        <w:rPr>
          <w:rFonts w:ascii="Times New Roman" w:eastAsia="Times New Roman" w:hAnsi="Times New Roman"/>
          <w:sz w:val="24"/>
          <w:szCs w:val="24"/>
          <w:lang w:eastAsia="ru-RU"/>
        </w:rPr>
        <w:t>оуправления направляется в Собрание депутатов</w:t>
      </w:r>
      <w:r w:rsidRPr="00CF591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городского поселения «Кунья»</w:t>
      </w:r>
      <w:r w:rsidRPr="00CF5911">
        <w:rPr>
          <w:rFonts w:ascii="Times New Roman" w:eastAsia="Times New Roman" w:hAnsi="Times New Roman"/>
          <w:sz w:val="24"/>
          <w:szCs w:val="24"/>
          <w:lang w:eastAsia="ru-RU"/>
        </w:rPr>
        <w:t>.</w:t>
      </w:r>
    </w:p>
    <w:p w:rsidR="00EE100D" w:rsidRPr="00CF5911" w:rsidRDefault="00EE100D" w:rsidP="00EE100D">
      <w:pPr>
        <w:rPr>
          <w:sz w:val="24"/>
          <w:szCs w:val="24"/>
        </w:rPr>
      </w:pPr>
    </w:p>
    <w:p w:rsidR="00EE100D" w:rsidRDefault="00EE100D" w:rsidP="00EE100D"/>
    <w:p w:rsidR="00D23269" w:rsidRPr="00910F25" w:rsidRDefault="00D23269" w:rsidP="004E7035">
      <w:pPr>
        <w:spacing w:after="0" w:line="240" w:lineRule="auto"/>
        <w:jc w:val="both"/>
        <w:rPr>
          <w:rFonts w:ascii="Times New Roman" w:hAnsi="Times New Roman"/>
          <w:sz w:val="28"/>
          <w:szCs w:val="28"/>
        </w:rPr>
      </w:pPr>
    </w:p>
    <w:sectPr w:rsidR="00D23269" w:rsidRPr="00910F25" w:rsidSect="00C71FAB">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561" w:rsidRDefault="00BA7561" w:rsidP="007E3E28">
      <w:pPr>
        <w:spacing w:after="0" w:line="240" w:lineRule="auto"/>
      </w:pPr>
      <w:r>
        <w:separator/>
      </w:r>
    </w:p>
  </w:endnote>
  <w:endnote w:type="continuationSeparator" w:id="0">
    <w:p w:rsidR="00BA7561" w:rsidRDefault="00BA7561" w:rsidP="007E3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sans-serif">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561" w:rsidRDefault="00BA7561" w:rsidP="007E3E28">
      <w:pPr>
        <w:spacing w:after="0" w:line="240" w:lineRule="auto"/>
      </w:pPr>
      <w:r>
        <w:separator/>
      </w:r>
    </w:p>
  </w:footnote>
  <w:footnote w:type="continuationSeparator" w:id="0">
    <w:p w:rsidR="00BA7561" w:rsidRDefault="00BA7561" w:rsidP="007E3E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777AC"/>
    <w:multiLevelType w:val="hybridMultilevel"/>
    <w:tmpl w:val="BEA2C476"/>
    <w:lvl w:ilvl="0" w:tplc="FEC6A78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5929F9"/>
    <w:multiLevelType w:val="hybridMultilevel"/>
    <w:tmpl w:val="6ADA924A"/>
    <w:lvl w:ilvl="0" w:tplc="E12047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62336D"/>
    <w:multiLevelType w:val="hybridMultilevel"/>
    <w:tmpl w:val="2EC6BB4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6AD36A42"/>
    <w:multiLevelType w:val="hybridMultilevel"/>
    <w:tmpl w:val="8346AD3E"/>
    <w:lvl w:ilvl="0" w:tplc="21E0F28C">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E3E28"/>
    <w:rsid w:val="0005081D"/>
    <w:rsid w:val="00136FB3"/>
    <w:rsid w:val="00215AA3"/>
    <w:rsid w:val="002B57F1"/>
    <w:rsid w:val="002B7F94"/>
    <w:rsid w:val="002E3729"/>
    <w:rsid w:val="00343705"/>
    <w:rsid w:val="00450185"/>
    <w:rsid w:val="00464DA7"/>
    <w:rsid w:val="004E7035"/>
    <w:rsid w:val="00517D55"/>
    <w:rsid w:val="00523723"/>
    <w:rsid w:val="0053459C"/>
    <w:rsid w:val="00574DAC"/>
    <w:rsid w:val="005D5CF4"/>
    <w:rsid w:val="006121C1"/>
    <w:rsid w:val="006E2DA0"/>
    <w:rsid w:val="006F1D09"/>
    <w:rsid w:val="007E3E28"/>
    <w:rsid w:val="00833D26"/>
    <w:rsid w:val="008736BC"/>
    <w:rsid w:val="008A5A37"/>
    <w:rsid w:val="00910F25"/>
    <w:rsid w:val="009959C8"/>
    <w:rsid w:val="00A54427"/>
    <w:rsid w:val="00B141C6"/>
    <w:rsid w:val="00B34367"/>
    <w:rsid w:val="00BA59DD"/>
    <w:rsid w:val="00BA7561"/>
    <w:rsid w:val="00C66D24"/>
    <w:rsid w:val="00C71FAB"/>
    <w:rsid w:val="00CC2BC9"/>
    <w:rsid w:val="00CC49E7"/>
    <w:rsid w:val="00D1078A"/>
    <w:rsid w:val="00D23269"/>
    <w:rsid w:val="00D30CAC"/>
    <w:rsid w:val="00D365FD"/>
    <w:rsid w:val="00DC1E06"/>
    <w:rsid w:val="00DD33BA"/>
    <w:rsid w:val="00DE272E"/>
    <w:rsid w:val="00EE100D"/>
    <w:rsid w:val="00EF1787"/>
    <w:rsid w:val="00F13223"/>
    <w:rsid w:val="00F1390C"/>
    <w:rsid w:val="00F3667E"/>
    <w:rsid w:val="00F8396E"/>
    <w:rsid w:val="00FA6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E28"/>
    <w:rPr>
      <w:rFonts w:ascii="Calibri" w:eastAsia="Calibri" w:hAnsi="Calibri" w:cs="Times New Roman"/>
    </w:rPr>
  </w:style>
  <w:style w:type="paragraph" w:styleId="5">
    <w:name w:val="heading 5"/>
    <w:basedOn w:val="a"/>
    <w:next w:val="a"/>
    <w:link w:val="50"/>
    <w:semiHidden/>
    <w:unhideWhenUsed/>
    <w:qFormat/>
    <w:rsid w:val="006121C1"/>
    <w:pPr>
      <w:keepNext/>
      <w:spacing w:after="0" w:line="240" w:lineRule="auto"/>
      <w:jc w:val="center"/>
      <w:outlineLvl w:val="4"/>
    </w:pPr>
    <w:rPr>
      <w:rFonts w:ascii="Times New Roman" w:eastAsia="Times New Roman" w:hAnsi="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E3E28"/>
    <w:pPr>
      <w:tabs>
        <w:tab w:val="left" w:pos="709"/>
      </w:tabs>
      <w:suppressAutoHyphens/>
      <w:spacing w:before="75" w:after="0"/>
    </w:pPr>
    <w:rPr>
      <w:rFonts w:ascii="Times New Roman" w:eastAsia="Times New Roman;sans-serif" w:hAnsi="Times New Roman"/>
      <w:color w:val="000000"/>
      <w:sz w:val="24"/>
      <w:szCs w:val="24"/>
      <w:lang w:eastAsia="zh-CN"/>
    </w:rPr>
  </w:style>
  <w:style w:type="character" w:customStyle="1" w:styleId="a4">
    <w:name w:val="Основной текст Знак"/>
    <w:basedOn w:val="a0"/>
    <w:link w:val="a3"/>
    <w:rsid w:val="007E3E28"/>
    <w:rPr>
      <w:rFonts w:ascii="Times New Roman" w:eastAsia="Times New Roman;sans-serif" w:hAnsi="Times New Roman" w:cs="Times New Roman"/>
      <w:color w:val="000000"/>
      <w:sz w:val="24"/>
      <w:szCs w:val="24"/>
      <w:lang w:eastAsia="zh-CN"/>
    </w:rPr>
  </w:style>
  <w:style w:type="paragraph" w:customStyle="1" w:styleId="consplustitle">
    <w:name w:val="consplustitle"/>
    <w:basedOn w:val="a"/>
    <w:rsid w:val="007E3E28"/>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qFormat/>
    <w:rsid w:val="007E3E28"/>
    <w:rPr>
      <w:b/>
      <w:bCs/>
    </w:rPr>
  </w:style>
  <w:style w:type="paragraph" w:customStyle="1" w:styleId="consplusnormal">
    <w:name w:val="consplusnormal"/>
    <w:basedOn w:val="a"/>
    <w:rsid w:val="007E3E28"/>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footnote text"/>
    <w:basedOn w:val="a"/>
    <w:link w:val="a7"/>
    <w:uiPriority w:val="99"/>
    <w:semiHidden/>
    <w:unhideWhenUsed/>
    <w:rsid w:val="007E3E28"/>
    <w:pPr>
      <w:spacing w:after="0" w:line="240" w:lineRule="auto"/>
    </w:pPr>
    <w:rPr>
      <w:sz w:val="20"/>
      <w:szCs w:val="20"/>
    </w:rPr>
  </w:style>
  <w:style w:type="character" w:customStyle="1" w:styleId="a7">
    <w:name w:val="Текст сноски Знак"/>
    <w:basedOn w:val="a0"/>
    <w:link w:val="a6"/>
    <w:uiPriority w:val="99"/>
    <w:semiHidden/>
    <w:rsid w:val="007E3E28"/>
    <w:rPr>
      <w:rFonts w:ascii="Calibri" w:eastAsia="Calibri" w:hAnsi="Calibri" w:cs="Times New Roman"/>
      <w:sz w:val="20"/>
      <w:szCs w:val="20"/>
    </w:rPr>
  </w:style>
  <w:style w:type="character" w:styleId="a8">
    <w:name w:val="footnote reference"/>
    <w:uiPriority w:val="99"/>
    <w:semiHidden/>
    <w:unhideWhenUsed/>
    <w:rsid w:val="007E3E28"/>
    <w:rPr>
      <w:vertAlign w:val="superscript"/>
    </w:rPr>
  </w:style>
  <w:style w:type="paragraph" w:styleId="a9">
    <w:name w:val="endnote text"/>
    <w:basedOn w:val="a"/>
    <w:link w:val="aa"/>
    <w:uiPriority w:val="99"/>
    <w:semiHidden/>
    <w:unhideWhenUsed/>
    <w:rsid w:val="006E2DA0"/>
    <w:pPr>
      <w:spacing w:after="0" w:line="240" w:lineRule="auto"/>
    </w:pPr>
    <w:rPr>
      <w:sz w:val="20"/>
      <w:szCs w:val="20"/>
    </w:rPr>
  </w:style>
  <w:style w:type="character" w:customStyle="1" w:styleId="aa">
    <w:name w:val="Текст концевой сноски Знак"/>
    <w:basedOn w:val="a0"/>
    <w:link w:val="a9"/>
    <w:uiPriority w:val="99"/>
    <w:semiHidden/>
    <w:rsid w:val="006E2DA0"/>
    <w:rPr>
      <w:rFonts w:ascii="Calibri" w:eastAsia="Calibri" w:hAnsi="Calibri" w:cs="Times New Roman"/>
      <w:sz w:val="20"/>
      <w:szCs w:val="20"/>
    </w:rPr>
  </w:style>
  <w:style w:type="character" w:styleId="ab">
    <w:name w:val="endnote reference"/>
    <w:basedOn w:val="a0"/>
    <w:uiPriority w:val="99"/>
    <w:semiHidden/>
    <w:unhideWhenUsed/>
    <w:rsid w:val="006E2DA0"/>
    <w:rPr>
      <w:vertAlign w:val="superscript"/>
    </w:rPr>
  </w:style>
  <w:style w:type="paragraph" w:styleId="ac">
    <w:name w:val="Balloon Text"/>
    <w:basedOn w:val="a"/>
    <w:link w:val="ad"/>
    <w:uiPriority w:val="99"/>
    <w:semiHidden/>
    <w:unhideWhenUsed/>
    <w:rsid w:val="00C71FA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71FAB"/>
    <w:rPr>
      <w:rFonts w:ascii="Tahoma" w:eastAsia="Calibri" w:hAnsi="Tahoma" w:cs="Tahoma"/>
      <w:sz w:val="16"/>
      <w:szCs w:val="16"/>
    </w:rPr>
  </w:style>
  <w:style w:type="paragraph" w:customStyle="1" w:styleId="ConsPlusNormal0">
    <w:name w:val="ConsPlusNormal"/>
    <w:link w:val="ConsPlusNormal1"/>
    <w:uiPriority w:val="99"/>
    <w:rsid w:val="00D365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 Spacing"/>
    <w:link w:val="af"/>
    <w:uiPriority w:val="1"/>
    <w:qFormat/>
    <w:rsid w:val="00D365FD"/>
    <w:pPr>
      <w:spacing w:after="0" w:line="240" w:lineRule="auto"/>
    </w:pPr>
    <w:rPr>
      <w:rFonts w:ascii="Calibri" w:eastAsia="Times New Roman" w:hAnsi="Calibri" w:cs="Times New Roman"/>
      <w:sz w:val="20"/>
      <w:szCs w:val="20"/>
      <w:lang w:eastAsia="ru-RU"/>
    </w:rPr>
  </w:style>
  <w:style w:type="character" w:customStyle="1" w:styleId="af">
    <w:name w:val="Без интервала Знак"/>
    <w:link w:val="ae"/>
    <w:uiPriority w:val="1"/>
    <w:rsid w:val="00D365FD"/>
    <w:rPr>
      <w:rFonts w:ascii="Calibri" w:eastAsia="Times New Roman" w:hAnsi="Calibri" w:cs="Times New Roman"/>
      <w:sz w:val="20"/>
      <w:szCs w:val="20"/>
      <w:lang w:eastAsia="ru-RU"/>
    </w:rPr>
  </w:style>
  <w:style w:type="character" w:customStyle="1" w:styleId="af0">
    <w:name w:val="Гипертекстовая ссылка"/>
    <w:rsid w:val="00D365FD"/>
    <w:rPr>
      <w:color w:val="008000"/>
    </w:rPr>
  </w:style>
  <w:style w:type="character" w:customStyle="1" w:styleId="af1">
    <w:name w:val="Цветовое выделение"/>
    <w:rsid w:val="00D365FD"/>
    <w:rPr>
      <w:b/>
      <w:bCs/>
      <w:color w:val="000080"/>
    </w:rPr>
  </w:style>
  <w:style w:type="character" w:customStyle="1" w:styleId="ConsPlusNormal1">
    <w:name w:val="ConsPlusNormal Знак"/>
    <w:link w:val="ConsPlusNormal0"/>
    <w:uiPriority w:val="99"/>
    <w:locked/>
    <w:rsid w:val="00D365FD"/>
    <w:rPr>
      <w:rFonts w:ascii="Arial" w:eastAsia="Times New Roman" w:hAnsi="Arial" w:cs="Arial"/>
      <w:sz w:val="20"/>
      <w:szCs w:val="20"/>
      <w:lang w:eastAsia="ru-RU"/>
    </w:rPr>
  </w:style>
  <w:style w:type="paragraph" w:customStyle="1" w:styleId="ConsPlusTitle0">
    <w:name w:val="ConsPlusTitle"/>
    <w:uiPriority w:val="99"/>
    <w:rsid w:val="00D365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50">
    <w:name w:val="Заголовок 5 Знак"/>
    <w:basedOn w:val="a0"/>
    <w:link w:val="5"/>
    <w:semiHidden/>
    <w:rsid w:val="006121C1"/>
    <w:rPr>
      <w:rFonts w:ascii="Times New Roman" w:eastAsia="Times New Roman" w:hAnsi="Times New Roman" w:cs="Times New Roman"/>
      <w:b/>
      <w:bCs/>
      <w:sz w:val="28"/>
      <w:szCs w:val="20"/>
      <w:lang w:eastAsia="ru-RU"/>
    </w:rPr>
  </w:style>
  <w:style w:type="paragraph" w:styleId="af2">
    <w:name w:val="List Paragraph"/>
    <w:basedOn w:val="a"/>
    <w:uiPriority w:val="34"/>
    <w:qFormat/>
    <w:rsid w:val="004E7035"/>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78CA5B0125D88992C81DD5EC4FF80B379374662C098998C3ED5A41C85303060839D3177C8EF80F38DB338CDZBb7M" TargetMode="External"/><Relationship Id="rId5" Type="http://schemas.openxmlformats.org/officeDocument/2006/relationships/settings" Target="settings.xml"/><Relationship Id="rId10" Type="http://schemas.openxmlformats.org/officeDocument/2006/relationships/hyperlink" Target="consultantplus://offline/ref=D78CA5B0125D88992C81DD48C793DEB97C3D186FC49193DE6A87A24BDA603635C3DD37228BAB8EF0Z8b9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0F899-931D-4594-B511-86E876A29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8</Pages>
  <Words>3053</Words>
  <Characters>17405</Characters>
  <Application>Microsoft Office Word</Application>
  <DocSecurity>0</DocSecurity>
  <Lines>145</Lines>
  <Paragraphs>40</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Статья 1. Общие положения</vt:lpstr>
      <vt:lpstr>Статья 2. Учредители территориального общественного самоуправления</vt:lpstr>
      <vt:lpstr/>
    </vt:vector>
  </TitlesOfParts>
  <Company>WareZ Provider </Company>
  <LinksUpToDate>false</LinksUpToDate>
  <CharactersWithSpaces>20418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BEST</cp:lastModifiedBy>
  <cp:revision>23</cp:revision>
  <cp:lastPrinted>2019-03-15T12:08:00Z</cp:lastPrinted>
  <dcterms:created xsi:type="dcterms:W3CDTF">2017-04-25T07:52:00Z</dcterms:created>
  <dcterms:modified xsi:type="dcterms:W3CDTF">2019-03-27T12:32:00Z</dcterms:modified>
</cp:coreProperties>
</file>