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FC" w:rsidRPr="00301DD2" w:rsidRDefault="00F20605" w:rsidP="002564FC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01DD2">
        <w:rPr>
          <w:rFonts w:ascii="Times New Roman" w:hAnsi="Times New Roman" w:cs="Times New Roman"/>
          <w:b w:val="0"/>
          <w:noProof/>
          <w:sz w:val="22"/>
          <w:szCs w:val="22"/>
        </w:rPr>
        <w:drawing>
          <wp:inline distT="0" distB="0" distL="0" distR="0">
            <wp:extent cx="752475" cy="847725"/>
            <wp:effectExtent l="0" t="0" r="9525" b="9525"/>
            <wp:docPr id="1" name="Рисунок 1" descr="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D2" w:rsidRPr="00301DD2" w:rsidRDefault="00BE0CD2" w:rsidP="006C03F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01DD2">
        <w:rPr>
          <w:rFonts w:ascii="Times New Roman" w:hAnsi="Times New Roman" w:cs="Times New Roman"/>
          <w:sz w:val="22"/>
          <w:szCs w:val="22"/>
        </w:rPr>
        <w:t>АДМИНИСТРАЦИЯ ГОРОДСКОГО ПОСЕЛЕНИЯ «КУНЬЯ»</w:t>
      </w:r>
    </w:p>
    <w:p w:rsidR="00BE0CD2" w:rsidRPr="00301DD2" w:rsidRDefault="00BE0CD2" w:rsidP="00BE0C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BE0CD2" w:rsidRPr="00301DD2" w:rsidRDefault="00BE0CD2" w:rsidP="003148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301DD2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0CD2" w:rsidRPr="00301DD2" w:rsidRDefault="00A53AA4" w:rsidP="00BE0CD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01DD2">
        <w:rPr>
          <w:rFonts w:ascii="Times New Roman" w:hAnsi="Times New Roman" w:cs="Times New Roman"/>
          <w:b w:val="0"/>
          <w:sz w:val="22"/>
          <w:szCs w:val="22"/>
        </w:rPr>
        <w:t xml:space="preserve"> о</w:t>
      </w:r>
      <w:r w:rsidR="00585BC3" w:rsidRPr="00301DD2">
        <w:rPr>
          <w:rFonts w:ascii="Times New Roman" w:hAnsi="Times New Roman" w:cs="Times New Roman"/>
          <w:b w:val="0"/>
          <w:sz w:val="22"/>
          <w:szCs w:val="22"/>
        </w:rPr>
        <w:t xml:space="preserve">т </w:t>
      </w:r>
      <w:r w:rsidR="002458DC">
        <w:rPr>
          <w:rFonts w:ascii="Times New Roman" w:hAnsi="Times New Roman" w:cs="Times New Roman"/>
          <w:b w:val="0"/>
          <w:sz w:val="22"/>
          <w:szCs w:val="22"/>
        </w:rPr>
        <w:t>07 мая</w:t>
      </w:r>
      <w:r w:rsidR="00585BC3" w:rsidRPr="00301DD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35487" w:rsidRPr="00301DD2">
        <w:rPr>
          <w:rFonts w:ascii="Times New Roman" w:hAnsi="Times New Roman" w:cs="Times New Roman"/>
          <w:b w:val="0"/>
          <w:sz w:val="22"/>
          <w:szCs w:val="22"/>
        </w:rPr>
        <w:t>202</w:t>
      </w:r>
      <w:r w:rsidR="006754A4" w:rsidRPr="00301DD2">
        <w:rPr>
          <w:rFonts w:ascii="Times New Roman" w:hAnsi="Times New Roman" w:cs="Times New Roman"/>
          <w:b w:val="0"/>
          <w:sz w:val="22"/>
          <w:szCs w:val="22"/>
        </w:rPr>
        <w:t>4</w:t>
      </w:r>
      <w:r w:rsidR="007C75CE" w:rsidRPr="00301DD2">
        <w:rPr>
          <w:rFonts w:ascii="Times New Roman" w:hAnsi="Times New Roman" w:cs="Times New Roman"/>
          <w:b w:val="0"/>
          <w:sz w:val="22"/>
          <w:szCs w:val="22"/>
        </w:rPr>
        <w:t xml:space="preserve"> года №</w:t>
      </w:r>
      <w:r w:rsidR="006D68EA" w:rsidRPr="00301DD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458DC">
        <w:rPr>
          <w:rFonts w:ascii="Times New Roman" w:hAnsi="Times New Roman" w:cs="Times New Roman"/>
          <w:b w:val="0"/>
          <w:sz w:val="22"/>
          <w:szCs w:val="22"/>
        </w:rPr>
        <w:t>37</w:t>
      </w:r>
    </w:p>
    <w:p w:rsidR="00BE0CD2" w:rsidRPr="00301DD2" w:rsidRDefault="00BE0CD2" w:rsidP="00BE0CD2">
      <w:pPr>
        <w:pStyle w:val="ConsTitle"/>
        <w:widowControl/>
        <w:ind w:right="0"/>
        <w:rPr>
          <w:rFonts w:ascii="Times New Roman" w:hAnsi="Times New Roman" w:cs="Times New Roman"/>
          <w:color w:val="0000FF"/>
          <w:sz w:val="22"/>
          <w:szCs w:val="22"/>
        </w:rPr>
      </w:pPr>
    </w:p>
    <w:p w:rsidR="00BE0CD2" w:rsidRPr="00301DD2" w:rsidRDefault="00BE0CD2" w:rsidP="003148BF">
      <w:pPr>
        <w:jc w:val="center"/>
        <w:rPr>
          <w:rFonts w:ascii="Times New Roman" w:hAnsi="Times New Roman" w:cs="Times New Roman"/>
          <w:b/>
        </w:rPr>
      </w:pPr>
      <w:r w:rsidRPr="00301DD2">
        <w:rPr>
          <w:rFonts w:ascii="Times New Roman" w:hAnsi="Times New Roman" w:cs="Times New Roman"/>
          <w:b/>
        </w:rPr>
        <w:t xml:space="preserve">ОБ  </w:t>
      </w:r>
      <w:r w:rsidR="009D1864" w:rsidRPr="00301DD2">
        <w:rPr>
          <w:rFonts w:ascii="Times New Roman" w:hAnsi="Times New Roman" w:cs="Times New Roman"/>
          <w:b/>
        </w:rPr>
        <w:t xml:space="preserve">ОЦЕНКЕ ЭФФЕКТИВНОСТИ РЕАЛИЗАЦИИ </w:t>
      </w:r>
      <w:r w:rsidRPr="00301DD2">
        <w:rPr>
          <w:rFonts w:ascii="Times New Roman" w:hAnsi="Times New Roman" w:cs="Times New Roman"/>
          <w:b/>
        </w:rPr>
        <w:t>МУНИЦИПАЛ</w:t>
      </w:r>
      <w:r w:rsidR="003D58F7" w:rsidRPr="00301DD2">
        <w:rPr>
          <w:rFonts w:ascii="Times New Roman" w:hAnsi="Times New Roman" w:cs="Times New Roman"/>
          <w:b/>
        </w:rPr>
        <w:t>ЬНЫХ ПРОГРАММ</w:t>
      </w:r>
      <w:r w:rsidR="00535487" w:rsidRPr="00301DD2">
        <w:rPr>
          <w:rFonts w:ascii="Times New Roman" w:hAnsi="Times New Roman" w:cs="Times New Roman"/>
          <w:b/>
        </w:rPr>
        <w:t xml:space="preserve"> ЗА 202</w:t>
      </w:r>
      <w:r w:rsidR="006754A4" w:rsidRPr="00301DD2">
        <w:rPr>
          <w:rFonts w:ascii="Times New Roman" w:hAnsi="Times New Roman" w:cs="Times New Roman"/>
          <w:b/>
        </w:rPr>
        <w:t>3</w:t>
      </w:r>
      <w:r w:rsidR="008B540E" w:rsidRPr="00301DD2">
        <w:rPr>
          <w:rFonts w:ascii="Times New Roman" w:hAnsi="Times New Roman" w:cs="Times New Roman"/>
          <w:b/>
        </w:rPr>
        <w:t xml:space="preserve"> ГОД В МУНИЦИПАЛЬНОМ ОБРАЗОВАНИИ «КУНЬЯ»</w:t>
      </w:r>
    </w:p>
    <w:p w:rsidR="00BE0CD2" w:rsidRPr="00301DD2" w:rsidRDefault="00BE0CD2" w:rsidP="008B540E">
      <w:pPr>
        <w:pStyle w:val="5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301DD2">
        <w:rPr>
          <w:rFonts w:ascii="Times New Roman" w:hAnsi="Times New Roman"/>
          <w:b w:val="0"/>
          <w:i w:val="0"/>
          <w:sz w:val="22"/>
          <w:szCs w:val="22"/>
        </w:rPr>
        <w:t xml:space="preserve">В соответствии с частью 3 статьи 179 Бюджетного кодекса Российской Федерации, на основании постановления Администрации городского поселения «Кунья» от </w:t>
      </w:r>
      <w:r w:rsidR="00F8164C" w:rsidRPr="00301DD2">
        <w:rPr>
          <w:rFonts w:ascii="Times New Roman" w:hAnsi="Times New Roman"/>
          <w:b w:val="0"/>
          <w:i w:val="0"/>
          <w:sz w:val="22"/>
          <w:szCs w:val="22"/>
        </w:rPr>
        <w:t>04.12.2019 года № 92</w:t>
      </w:r>
      <w:r w:rsidRPr="00301DD2">
        <w:rPr>
          <w:rFonts w:ascii="Times New Roman" w:hAnsi="Times New Roman"/>
          <w:b w:val="0"/>
          <w:i w:val="0"/>
          <w:sz w:val="22"/>
          <w:szCs w:val="22"/>
        </w:rPr>
        <w:t xml:space="preserve"> «Об утверждении Порядка разработки, реализации и оценки эффективности муниципальных программ</w:t>
      </w:r>
      <w:r w:rsidRPr="00301DD2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муниципального образования «Кунья»</w:t>
      </w:r>
      <w:r w:rsidRPr="00301DD2">
        <w:rPr>
          <w:rFonts w:ascii="Times New Roman" w:hAnsi="Times New Roman"/>
          <w:b w:val="0"/>
          <w:i w:val="0"/>
          <w:sz w:val="22"/>
          <w:szCs w:val="22"/>
        </w:rPr>
        <w:t xml:space="preserve">, руководствуясь Уставом муниципального образования «Кунья» Администрация городского поселения «Кунья» </w:t>
      </w:r>
      <w:r w:rsidRPr="00301DD2">
        <w:rPr>
          <w:rFonts w:ascii="Times New Roman" w:hAnsi="Times New Roman"/>
          <w:i w:val="0"/>
          <w:sz w:val="22"/>
          <w:szCs w:val="22"/>
        </w:rPr>
        <w:t>ПОСТАНОВЛЯЕТ:</w:t>
      </w:r>
    </w:p>
    <w:p w:rsidR="008B540E" w:rsidRPr="00301DD2" w:rsidRDefault="008B540E" w:rsidP="008B540E">
      <w:pPr>
        <w:rPr>
          <w:rFonts w:ascii="Times New Roman" w:hAnsi="Times New Roman" w:cs="Times New Roman"/>
          <w:lang w:eastAsia="ru-RU"/>
        </w:rPr>
      </w:pPr>
    </w:p>
    <w:p w:rsidR="005D49E2" w:rsidRPr="00301DD2" w:rsidRDefault="00DF6F01" w:rsidP="005D49E2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 w:rsidRPr="00301DD2">
        <w:rPr>
          <w:sz w:val="22"/>
          <w:szCs w:val="22"/>
        </w:rPr>
        <w:t>Утвердить отчет о реализации муниципальных программ муниципального образования «Кунья»</w:t>
      </w:r>
      <w:r w:rsidR="005D49E2" w:rsidRPr="00301DD2">
        <w:rPr>
          <w:sz w:val="22"/>
          <w:szCs w:val="22"/>
        </w:rPr>
        <w:t xml:space="preserve"> согласно приложению 1 к настоящему постановлению.</w:t>
      </w:r>
    </w:p>
    <w:p w:rsidR="00DF6F01" w:rsidRPr="00301DD2" w:rsidRDefault="00DF6F01" w:rsidP="00DF6F01">
      <w:pPr>
        <w:pStyle w:val="a3"/>
        <w:numPr>
          <w:ilvl w:val="1"/>
          <w:numId w:val="10"/>
        </w:numPr>
        <w:jc w:val="both"/>
        <w:rPr>
          <w:sz w:val="22"/>
          <w:szCs w:val="22"/>
        </w:rPr>
      </w:pPr>
      <w:r w:rsidRPr="00301DD2">
        <w:rPr>
          <w:sz w:val="22"/>
          <w:szCs w:val="22"/>
        </w:rPr>
        <w:t>«Комплексное р</w:t>
      </w:r>
      <w:r w:rsidR="001E4E85" w:rsidRPr="00301DD2">
        <w:rPr>
          <w:sz w:val="22"/>
          <w:szCs w:val="22"/>
        </w:rPr>
        <w:t xml:space="preserve">азвитие систем инфраструктуры </w:t>
      </w:r>
      <w:r w:rsidRPr="00301DD2">
        <w:rPr>
          <w:sz w:val="22"/>
          <w:szCs w:val="22"/>
        </w:rPr>
        <w:t xml:space="preserve">благоустройства муниципального образования «Кунья» на 2017 – </w:t>
      </w:r>
      <w:r w:rsidR="006D68EA" w:rsidRPr="00301DD2">
        <w:rPr>
          <w:sz w:val="22"/>
          <w:szCs w:val="22"/>
        </w:rPr>
        <w:t>202</w:t>
      </w:r>
      <w:r w:rsidR="006754A4" w:rsidRPr="00301DD2">
        <w:rPr>
          <w:sz w:val="22"/>
          <w:szCs w:val="22"/>
        </w:rPr>
        <w:t>5</w:t>
      </w:r>
      <w:r w:rsidRPr="00301DD2">
        <w:rPr>
          <w:sz w:val="22"/>
          <w:szCs w:val="22"/>
        </w:rPr>
        <w:t xml:space="preserve"> годы»;</w:t>
      </w:r>
    </w:p>
    <w:p w:rsidR="00DE52C2" w:rsidRPr="00301DD2" w:rsidRDefault="001E4E85" w:rsidP="006D68EA">
      <w:pPr>
        <w:ind w:left="720"/>
        <w:jc w:val="both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  <w:bCs/>
        </w:rPr>
        <w:t>1.2</w:t>
      </w:r>
      <w:r w:rsidR="00DE52C2" w:rsidRPr="00301DD2">
        <w:rPr>
          <w:rFonts w:ascii="Times New Roman" w:hAnsi="Times New Roman" w:cs="Times New Roman"/>
          <w:bCs/>
        </w:rPr>
        <w:t>.</w:t>
      </w:r>
      <w:r w:rsidRPr="00301DD2">
        <w:rPr>
          <w:rFonts w:ascii="Times New Roman" w:hAnsi="Times New Roman" w:cs="Times New Roman"/>
          <w:bCs/>
        </w:rPr>
        <w:t xml:space="preserve"> </w:t>
      </w:r>
      <w:r w:rsidR="00DE52C2" w:rsidRPr="00301DD2">
        <w:rPr>
          <w:rFonts w:ascii="Times New Roman" w:hAnsi="Times New Roman" w:cs="Times New Roman"/>
        </w:rPr>
        <w:t>«Содействие экономическому развитию и инвестиционной</w:t>
      </w:r>
      <w:r w:rsidR="006D68EA" w:rsidRPr="00301DD2">
        <w:rPr>
          <w:rFonts w:ascii="Times New Roman" w:hAnsi="Times New Roman" w:cs="Times New Roman"/>
        </w:rPr>
        <w:t xml:space="preserve">   </w:t>
      </w:r>
      <w:r w:rsidR="00DE52C2" w:rsidRPr="00301DD2">
        <w:rPr>
          <w:rFonts w:ascii="Times New Roman" w:hAnsi="Times New Roman" w:cs="Times New Roman"/>
        </w:rPr>
        <w:t>привлекательности муниципального образования «Кунья»</w:t>
      </w:r>
    </w:p>
    <w:p w:rsidR="001E4E85" w:rsidRPr="00301DD2" w:rsidRDefault="00BE0CD2" w:rsidP="007C75C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01DD2">
        <w:rPr>
          <w:sz w:val="22"/>
          <w:szCs w:val="22"/>
        </w:rPr>
        <w:t>Утвердить оценку эффективности реализации муниципаль</w:t>
      </w:r>
      <w:r w:rsidR="003D58F7" w:rsidRPr="00301DD2">
        <w:rPr>
          <w:sz w:val="22"/>
          <w:szCs w:val="22"/>
        </w:rPr>
        <w:t>ных программ</w:t>
      </w:r>
      <w:r w:rsidR="001E4E85" w:rsidRPr="00301DD2">
        <w:rPr>
          <w:sz w:val="22"/>
          <w:szCs w:val="22"/>
        </w:rPr>
        <w:t xml:space="preserve"> му</w:t>
      </w:r>
      <w:r w:rsidR="000465DD" w:rsidRPr="00301DD2">
        <w:rPr>
          <w:sz w:val="22"/>
          <w:szCs w:val="22"/>
        </w:rPr>
        <w:t>ниципального образования «Кунья»</w:t>
      </w:r>
      <w:r w:rsidR="009D1864" w:rsidRPr="00301DD2">
        <w:rPr>
          <w:sz w:val="22"/>
          <w:szCs w:val="22"/>
        </w:rPr>
        <w:t>:</w:t>
      </w:r>
    </w:p>
    <w:p w:rsidR="001E4E85" w:rsidRPr="00301DD2" w:rsidRDefault="001E4E85" w:rsidP="001E4E85">
      <w:pPr>
        <w:pStyle w:val="a3"/>
        <w:ind w:left="720"/>
        <w:jc w:val="both"/>
        <w:rPr>
          <w:sz w:val="22"/>
          <w:szCs w:val="22"/>
        </w:rPr>
      </w:pPr>
      <w:r w:rsidRPr="00301DD2">
        <w:rPr>
          <w:sz w:val="22"/>
          <w:szCs w:val="22"/>
        </w:rPr>
        <w:t>2.1</w:t>
      </w:r>
      <w:r w:rsidR="000465DD" w:rsidRPr="00301DD2">
        <w:rPr>
          <w:sz w:val="22"/>
          <w:szCs w:val="22"/>
        </w:rPr>
        <w:t xml:space="preserve"> </w:t>
      </w:r>
      <w:r w:rsidR="008B540E" w:rsidRPr="00301DD2">
        <w:rPr>
          <w:sz w:val="22"/>
          <w:szCs w:val="22"/>
        </w:rPr>
        <w:t xml:space="preserve"> «Комплексное развитие систем инфраструктуры и благоустройства муниципального образования «Кунья» на 2017 – 202</w:t>
      </w:r>
      <w:r w:rsidR="006754A4" w:rsidRPr="00301DD2">
        <w:rPr>
          <w:sz w:val="22"/>
          <w:szCs w:val="22"/>
        </w:rPr>
        <w:t>5</w:t>
      </w:r>
      <w:r w:rsidR="008B540E" w:rsidRPr="00301DD2">
        <w:rPr>
          <w:sz w:val="22"/>
          <w:szCs w:val="22"/>
        </w:rPr>
        <w:t xml:space="preserve"> годы», утвержденной постановлением Администрации городского поселения «Кунья» от </w:t>
      </w:r>
      <w:r w:rsidR="00AE5C0D">
        <w:rPr>
          <w:sz w:val="22"/>
          <w:szCs w:val="22"/>
        </w:rPr>
        <w:t>05.04.2023</w:t>
      </w:r>
      <w:r w:rsidR="006D68EA" w:rsidRPr="00301DD2">
        <w:rPr>
          <w:sz w:val="22"/>
          <w:szCs w:val="22"/>
        </w:rPr>
        <w:t xml:space="preserve"> № </w:t>
      </w:r>
      <w:r w:rsidR="00AE5C0D">
        <w:rPr>
          <w:sz w:val="22"/>
          <w:szCs w:val="22"/>
        </w:rPr>
        <w:t>39</w:t>
      </w:r>
      <w:r w:rsidR="000465DD" w:rsidRPr="00301DD2">
        <w:rPr>
          <w:sz w:val="22"/>
          <w:szCs w:val="22"/>
        </w:rPr>
        <w:t xml:space="preserve">, </w:t>
      </w:r>
      <w:r w:rsidR="00AE5C0D">
        <w:rPr>
          <w:sz w:val="22"/>
          <w:szCs w:val="22"/>
        </w:rPr>
        <w:t xml:space="preserve">(с внесенными изменениями от 29.05.2023 № 61; от 14.09.2023 № 92; от 21.11.2023 № 113) </w:t>
      </w:r>
      <w:r w:rsidR="000465DD" w:rsidRPr="00301DD2">
        <w:rPr>
          <w:sz w:val="22"/>
          <w:szCs w:val="22"/>
        </w:rPr>
        <w:t>согласно приложению 1 к настоящему постановлению</w:t>
      </w:r>
      <w:r w:rsidR="00EB5671" w:rsidRPr="00301DD2">
        <w:rPr>
          <w:sz w:val="22"/>
          <w:szCs w:val="22"/>
        </w:rPr>
        <w:t>;</w:t>
      </w:r>
    </w:p>
    <w:p w:rsidR="00DE52C2" w:rsidRPr="00301DD2" w:rsidRDefault="000465DD" w:rsidP="005D49E2">
      <w:pPr>
        <w:ind w:left="708"/>
        <w:jc w:val="both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2.3. </w:t>
      </w:r>
      <w:r w:rsidR="00DE52C2" w:rsidRPr="00301DD2">
        <w:rPr>
          <w:rFonts w:ascii="Times New Roman" w:hAnsi="Times New Roman" w:cs="Times New Roman"/>
        </w:rPr>
        <w:t>«Содействие экономическому развитию и инвестиционной привлекательности муниципального образования «Кунья»</w:t>
      </w:r>
      <w:r w:rsidR="00746A6B" w:rsidRPr="00301DD2">
        <w:rPr>
          <w:rFonts w:ascii="Times New Roman" w:hAnsi="Times New Roman" w:cs="Times New Roman"/>
        </w:rPr>
        <w:t xml:space="preserve"> утвержденной постановлением Администрации городского поселения «Кунья» от </w:t>
      </w:r>
      <w:r w:rsidR="00AE5C0D">
        <w:rPr>
          <w:rFonts w:ascii="Times New Roman" w:hAnsi="Times New Roman" w:cs="Times New Roman"/>
        </w:rPr>
        <w:t>21.03.2023</w:t>
      </w:r>
      <w:r w:rsidR="00746A6B" w:rsidRPr="00301DD2">
        <w:rPr>
          <w:rFonts w:ascii="Times New Roman" w:hAnsi="Times New Roman" w:cs="Times New Roman"/>
        </w:rPr>
        <w:t xml:space="preserve"> № </w:t>
      </w:r>
      <w:r w:rsidR="00AE5C0D">
        <w:rPr>
          <w:rFonts w:ascii="Times New Roman" w:hAnsi="Times New Roman" w:cs="Times New Roman"/>
        </w:rPr>
        <w:t>30</w:t>
      </w:r>
      <w:r w:rsidR="00FD1886" w:rsidRPr="00301DD2">
        <w:rPr>
          <w:rFonts w:ascii="Times New Roman" w:hAnsi="Times New Roman" w:cs="Times New Roman"/>
        </w:rPr>
        <w:t>, согласно приложению</w:t>
      </w:r>
      <w:r w:rsidRPr="00301DD2">
        <w:rPr>
          <w:rFonts w:ascii="Times New Roman" w:hAnsi="Times New Roman" w:cs="Times New Roman"/>
        </w:rPr>
        <w:t xml:space="preserve"> 2</w:t>
      </w:r>
      <w:r w:rsidR="00FD1886" w:rsidRPr="00301DD2">
        <w:rPr>
          <w:rFonts w:ascii="Times New Roman" w:hAnsi="Times New Roman" w:cs="Times New Roman"/>
        </w:rPr>
        <w:t xml:space="preserve">  к настоящему постановлению.</w:t>
      </w:r>
    </w:p>
    <w:p w:rsidR="00BE0CD2" w:rsidRPr="00AE5C0D" w:rsidRDefault="00BE0CD2" w:rsidP="007C75C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01DD2">
        <w:rPr>
          <w:sz w:val="22"/>
          <w:szCs w:val="22"/>
        </w:rPr>
        <w:t xml:space="preserve">Настоящее постановление подлежит обнародованию и размещению на официальном сайте Администрации городского поселения» </w:t>
      </w:r>
      <w:proofErr w:type="gramStart"/>
      <w:r w:rsidRPr="00301DD2">
        <w:rPr>
          <w:sz w:val="22"/>
          <w:szCs w:val="22"/>
        </w:rPr>
        <w:t>Кунья</w:t>
      </w:r>
      <w:proofErr w:type="gramEnd"/>
      <w:r w:rsidRPr="00301DD2">
        <w:rPr>
          <w:sz w:val="22"/>
          <w:szCs w:val="22"/>
        </w:rPr>
        <w:t>»</w:t>
      </w:r>
      <w:r w:rsidR="00AE5C0D">
        <w:rPr>
          <w:sz w:val="22"/>
          <w:szCs w:val="22"/>
        </w:rPr>
        <w:t xml:space="preserve"> в сети </w:t>
      </w:r>
      <w:proofErr w:type="spellStart"/>
      <w:r w:rsidR="00AE5C0D">
        <w:rPr>
          <w:sz w:val="22"/>
          <w:szCs w:val="22"/>
        </w:rPr>
        <w:t>Интнрнет</w:t>
      </w:r>
      <w:proofErr w:type="spellEnd"/>
      <w:r w:rsidRPr="00301DD2">
        <w:rPr>
          <w:sz w:val="22"/>
          <w:szCs w:val="22"/>
        </w:rPr>
        <w:t xml:space="preserve"> по адресу:</w:t>
      </w:r>
      <w:r w:rsidR="00AE5C0D">
        <w:rPr>
          <w:sz w:val="22"/>
          <w:szCs w:val="22"/>
        </w:rPr>
        <w:t xml:space="preserve"> </w:t>
      </w:r>
      <w:r w:rsidR="00AE5C0D" w:rsidRPr="00AE5C0D">
        <w:rPr>
          <w:color w:val="272727"/>
          <w:sz w:val="22"/>
          <w:szCs w:val="22"/>
          <w:shd w:val="clear" w:color="auto" w:fill="FFFFFF"/>
        </w:rPr>
        <w:t>https://kunya-pos-r58.gosweb.gosuslugi.ru </w:t>
      </w:r>
    </w:p>
    <w:p w:rsidR="00BE0CD2" w:rsidRPr="00301DD2" w:rsidRDefault="00BE0CD2" w:rsidP="007C75C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301DD2">
        <w:rPr>
          <w:sz w:val="22"/>
          <w:szCs w:val="22"/>
        </w:rPr>
        <w:t>Контроль за</w:t>
      </w:r>
      <w:proofErr w:type="gramEnd"/>
      <w:r w:rsidRPr="00301DD2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E0CD2" w:rsidRPr="00301DD2" w:rsidRDefault="00BE0CD2" w:rsidP="00BE0CD2">
      <w:pPr>
        <w:jc w:val="both"/>
        <w:rPr>
          <w:rFonts w:ascii="Times New Roman" w:hAnsi="Times New Roman" w:cs="Times New Roman"/>
        </w:rPr>
      </w:pPr>
    </w:p>
    <w:p w:rsidR="00BE0CD2" w:rsidRPr="00301DD2" w:rsidRDefault="00BE0CD2" w:rsidP="00BE0CD2">
      <w:pPr>
        <w:jc w:val="both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301DD2">
        <w:rPr>
          <w:rFonts w:ascii="Times New Roman" w:hAnsi="Times New Roman" w:cs="Times New Roman"/>
        </w:rPr>
        <w:t>городского</w:t>
      </w:r>
      <w:proofErr w:type="gramEnd"/>
      <w:r w:rsidRPr="00301DD2">
        <w:rPr>
          <w:rFonts w:ascii="Times New Roman" w:hAnsi="Times New Roman" w:cs="Times New Roman"/>
        </w:rPr>
        <w:t xml:space="preserve"> </w:t>
      </w:r>
    </w:p>
    <w:p w:rsidR="007F0480" w:rsidRPr="00301DD2" w:rsidRDefault="00BE0CD2" w:rsidP="00BE0CD2">
      <w:pPr>
        <w:jc w:val="both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>поселения «Кунья»</w:t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  <w:t>Н.С.</w:t>
      </w:r>
      <w:r w:rsidR="00DE1557" w:rsidRPr="00301DD2">
        <w:rPr>
          <w:rFonts w:ascii="Times New Roman" w:hAnsi="Times New Roman" w:cs="Times New Roman"/>
        </w:rPr>
        <w:t xml:space="preserve"> </w:t>
      </w:r>
      <w:r w:rsidRPr="00301DD2">
        <w:rPr>
          <w:rFonts w:ascii="Times New Roman" w:hAnsi="Times New Roman" w:cs="Times New Roman"/>
        </w:rPr>
        <w:t>Перевощикова</w:t>
      </w:r>
    </w:p>
    <w:p w:rsidR="002B09B3" w:rsidRPr="00301DD2" w:rsidRDefault="002B09B3" w:rsidP="00BE0CD2">
      <w:pPr>
        <w:jc w:val="both"/>
        <w:rPr>
          <w:rFonts w:ascii="Times New Roman" w:hAnsi="Times New Roman" w:cs="Times New Roman"/>
        </w:rPr>
      </w:pPr>
    </w:p>
    <w:p w:rsidR="004F4970" w:rsidRPr="00301DD2" w:rsidRDefault="004F4970" w:rsidP="003148BF">
      <w:pPr>
        <w:jc w:val="both"/>
        <w:rPr>
          <w:rFonts w:ascii="Times New Roman" w:hAnsi="Times New Roman" w:cs="Times New Roman"/>
        </w:rPr>
        <w:sectPr w:rsidR="004F4970" w:rsidRPr="00301DD2" w:rsidSect="002564F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0CD2" w:rsidRPr="00301DD2" w:rsidRDefault="002B07DC" w:rsidP="002B07DC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lastRenderedPageBreak/>
        <w:t>Приложение 1</w:t>
      </w:r>
    </w:p>
    <w:p w:rsidR="00585BC3" w:rsidRPr="00301DD2" w:rsidRDefault="00585BC3" w:rsidP="002B07DC">
      <w:pPr>
        <w:spacing w:after="0"/>
        <w:jc w:val="right"/>
        <w:rPr>
          <w:rFonts w:ascii="Times New Roman" w:hAnsi="Times New Roman" w:cs="Times New Roman"/>
        </w:rPr>
      </w:pPr>
    </w:p>
    <w:p w:rsidR="00585BC3" w:rsidRPr="00301DD2" w:rsidRDefault="002B07DC" w:rsidP="006F1666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>к постанов</w:t>
      </w:r>
      <w:r w:rsidR="006F1666" w:rsidRPr="00301DD2">
        <w:rPr>
          <w:rFonts w:ascii="Times New Roman" w:hAnsi="Times New Roman" w:cs="Times New Roman"/>
        </w:rPr>
        <w:t xml:space="preserve">лению Администрации </w:t>
      </w:r>
      <w:proofErr w:type="gramStart"/>
      <w:r w:rsidR="006F1666" w:rsidRPr="00301DD2">
        <w:rPr>
          <w:rFonts w:ascii="Times New Roman" w:hAnsi="Times New Roman" w:cs="Times New Roman"/>
        </w:rPr>
        <w:t>городского</w:t>
      </w:r>
      <w:proofErr w:type="gramEnd"/>
      <w:r w:rsidR="006F1666" w:rsidRPr="00301DD2">
        <w:rPr>
          <w:rFonts w:ascii="Times New Roman" w:hAnsi="Times New Roman" w:cs="Times New Roman"/>
        </w:rPr>
        <w:t xml:space="preserve"> </w:t>
      </w:r>
    </w:p>
    <w:p w:rsidR="002B07DC" w:rsidRPr="00301DD2" w:rsidRDefault="002B07DC" w:rsidP="006F1666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поселения «Кунья» от </w:t>
      </w:r>
      <w:r w:rsidR="002458DC">
        <w:rPr>
          <w:rFonts w:ascii="Times New Roman" w:hAnsi="Times New Roman" w:cs="Times New Roman"/>
        </w:rPr>
        <w:t>07.05</w:t>
      </w:r>
      <w:r w:rsidR="002B09B3" w:rsidRPr="00301DD2">
        <w:rPr>
          <w:rFonts w:ascii="Times New Roman" w:hAnsi="Times New Roman" w:cs="Times New Roman"/>
        </w:rPr>
        <w:t>.</w:t>
      </w:r>
      <w:r w:rsidR="000465DD" w:rsidRPr="00301DD2">
        <w:rPr>
          <w:rFonts w:ascii="Times New Roman" w:hAnsi="Times New Roman" w:cs="Times New Roman"/>
        </w:rPr>
        <w:t>202</w:t>
      </w:r>
      <w:r w:rsidR="006754A4" w:rsidRPr="00301DD2">
        <w:rPr>
          <w:rFonts w:ascii="Times New Roman" w:hAnsi="Times New Roman" w:cs="Times New Roman"/>
        </w:rPr>
        <w:t>4</w:t>
      </w:r>
      <w:r w:rsidR="009B169D" w:rsidRPr="00301DD2">
        <w:rPr>
          <w:rFonts w:ascii="Times New Roman" w:hAnsi="Times New Roman" w:cs="Times New Roman"/>
        </w:rPr>
        <w:t xml:space="preserve"> г. </w:t>
      </w:r>
      <w:r w:rsidRPr="00301DD2">
        <w:rPr>
          <w:rFonts w:ascii="Times New Roman" w:hAnsi="Times New Roman" w:cs="Times New Roman"/>
        </w:rPr>
        <w:t xml:space="preserve">№ </w:t>
      </w:r>
      <w:r w:rsidR="002458DC">
        <w:rPr>
          <w:rFonts w:ascii="Times New Roman" w:hAnsi="Times New Roman" w:cs="Times New Roman"/>
        </w:rPr>
        <w:t>37</w:t>
      </w:r>
    </w:p>
    <w:p w:rsidR="002B07DC" w:rsidRPr="00301DD2" w:rsidRDefault="002B07DC" w:rsidP="002B07DC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«Об оценке эффективности реализации муниципальной программы </w:t>
      </w:r>
    </w:p>
    <w:p w:rsidR="002B07DC" w:rsidRPr="00301DD2" w:rsidRDefault="00535487" w:rsidP="002B07DC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>за 202</w:t>
      </w:r>
      <w:r w:rsidR="006754A4" w:rsidRPr="00301DD2">
        <w:rPr>
          <w:rFonts w:ascii="Times New Roman" w:hAnsi="Times New Roman" w:cs="Times New Roman"/>
        </w:rPr>
        <w:t>3</w:t>
      </w:r>
      <w:r w:rsidR="002B07DC" w:rsidRPr="00301DD2">
        <w:rPr>
          <w:rFonts w:ascii="Times New Roman" w:hAnsi="Times New Roman" w:cs="Times New Roman"/>
        </w:rPr>
        <w:t xml:space="preserve"> год в муниципальном образовании «Кунья»</w:t>
      </w:r>
    </w:p>
    <w:p w:rsidR="00461809" w:rsidRPr="00301DD2" w:rsidRDefault="00461809" w:rsidP="002B07DC">
      <w:pPr>
        <w:spacing w:after="0"/>
        <w:jc w:val="right"/>
        <w:rPr>
          <w:rFonts w:ascii="Times New Roman" w:hAnsi="Times New Roman" w:cs="Times New Roman"/>
        </w:rPr>
      </w:pPr>
    </w:p>
    <w:p w:rsidR="007C0624" w:rsidRPr="00301DD2" w:rsidRDefault="007C0624" w:rsidP="000465DD">
      <w:pPr>
        <w:spacing w:after="0"/>
        <w:rPr>
          <w:rFonts w:ascii="Times New Roman" w:hAnsi="Times New Roman" w:cs="Times New Roman"/>
          <w:b/>
        </w:rPr>
      </w:pPr>
    </w:p>
    <w:p w:rsidR="00461809" w:rsidRPr="00301DD2" w:rsidRDefault="00461809" w:rsidP="00461809">
      <w:pPr>
        <w:spacing w:after="0"/>
        <w:jc w:val="center"/>
        <w:rPr>
          <w:rFonts w:ascii="Times New Roman" w:hAnsi="Times New Roman" w:cs="Times New Roman"/>
          <w:b/>
        </w:rPr>
      </w:pPr>
      <w:r w:rsidRPr="00301DD2">
        <w:rPr>
          <w:rFonts w:ascii="Times New Roman" w:hAnsi="Times New Roman" w:cs="Times New Roman"/>
          <w:b/>
        </w:rPr>
        <w:t>ОТЧЕТ</w:t>
      </w:r>
    </w:p>
    <w:p w:rsidR="00461809" w:rsidRPr="00301DD2" w:rsidRDefault="00461809" w:rsidP="00461809">
      <w:pPr>
        <w:spacing w:after="0"/>
        <w:jc w:val="center"/>
        <w:rPr>
          <w:rFonts w:ascii="Times New Roman" w:hAnsi="Times New Roman" w:cs="Times New Roman"/>
          <w:b/>
        </w:rPr>
      </w:pPr>
      <w:r w:rsidRPr="00301DD2">
        <w:rPr>
          <w:rFonts w:ascii="Times New Roman" w:hAnsi="Times New Roman" w:cs="Times New Roman"/>
          <w:b/>
        </w:rPr>
        <w:t>О реализации муниципальной программы «Комплексное развитие систем инфраструктуры и благоустройства муниципального образования «Кунья» на 2017 – 202</w:t>
      </w:r>
      <w:r w:rsidR="00AE5C0D">
        <w:rPr>
          <w:rFonts w:ascii="Times New Roman" w:hAnsi="Times New Roman" w:cs="Times New Roman"/>
          <w:b/>
        </w:rPr>
        <w:t>5</w:t>
      </w:r>
      <w:r w:rsidRPr="00301DD2">
        <w:rPr>
          <w:rFonts w:ascii="Times New Roman" w:hAnsi="Times New Roman" w:cs="Times New Roman"/>
          <w:b/>
        </w:rPr>
        <w:t xml:space="preserve"> годы»</w:t>
      </w:r>
    </w:p>
    <w:p w:rsidR="007013E5" w:rsidRPr="00301DD2" w:rsidRDefault="00461809" w:rsidP="007013E5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>(тыс. рублей)</w:t>
      </w:r>
    </w:p>
    <w:tbl>
      <w:tblPr>
        <w:tblW w:w="15750" w:type="dxa"/>
        <w:tblInd w:w="-459" w:type="dxa"/>
        <w:tblLook w:val="04A0"/>
      </w:tblPr>
      <w:tblGrid>
        <w:gridCol w:w="8222"/>
        <w:gridCol w:w="1718"/>
        <w:gridCol w:w="1926"/>
        <w:gridCol w:w="1261"/>
        <w:gridCol w:w="1261"/>
        <w:gridCol w:w="1422"/>
      </w:tblGrid>
      <w:tr w:rsidR="00F60626" w:rsidRPr="00301DD2" w:rsidTr="005E7DB0">
        <w:trPr>
          <w:trHeight w:val="312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Исполнитель 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План (тыс</w:t>
            </w:r>
            <w:proofErr w:type="gramStart"/>
            <w:r w:rsidRPr="00301DD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01DD2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Факт (тыс</w:t>
            </w:r>
            <w:proofErr w:type="gramStart"/>
            <w:r w:rsidRPr="00301DD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01DD2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% исполнения </w:t>
            </w:r>
          </w:p>
        </w:tc>
      </w:tr>
      <w:tr w:rsidR="00F60626" w:rsidRPr="00301DD2" w:rsidTr="005E7DB0">
        <w:trPr>
          <w:trHeight w:val="390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0626" w:rsidRPr="00301DD2" w:rsidTr="005E7DB0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0642F" w:rsidRPr="00301DD2" w:rsidTr="005E7DB0">
        <w:trPr>
          <w:trHeight w:val="732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«Кунья" на 2017 - 2025 годы"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2F" w:rsidRPr="00301DD2" w:rsidRDefault="0020642F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2F" w:rsidRPr="00301DD2" w:rsidRDefault="0020642F" w:rsidP="00F6062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7 453,31608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7 441,99108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99,85%</w:t>
            </w:r>
          </w:p>
        </w:tc>
      </w:tr>
      <w:tr w:rsidR="0020642F" w:rsidRPr="00301DD2" w:rsidTr="005E7DB0">
        <w:trPr>
          <w:trHeight w:val="9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3228,91563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3228,91563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20642F" w:rsidRPr="00301DD2" w:rsidTr="005E7DB0">
        <w:trPr>
          <w:trHeight w:val="10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4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21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8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Содержание объектов водоснабжения (общественные колодцы)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121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6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9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Обслуживание уличного освещения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2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Оплата услуг по предоставлению уличного освещения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6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Озеленение улиц поселения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2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Приобретение саженцев для озеленения территории поселения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0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Содержание и ремонт братских захоронений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 xml:space="preserve">Администрация городского поселения </w:t>
            </w: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Содержание и благоустройство братских захоронений и памятников истории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Приобретение ритуальных венков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  (Закупка товаров, ра</w:t>
            </w:r>
            <w:r w:rsidR="00AE5C0D">
              <w:rPr>
                <w:rFonts w:ascii="Times New Roman" w:hAnsi="Times New Roman" w:cs="Times New Roman"/>
              </w:rPr>
              <w:t xml:space="preserve">бот, услуг в целях капитального </w:t>
            </w:r>
            <w:r w:rsidRPr="00301DD2">
              <w:rPr>
                <w:rFonts w:ascii="Times New Roman" w:hAnsi="Times New Roman" w:cs="Times New Roman"/>
              </w:rPr>
              <w:t>ремонта государственного (муниципального) имущества)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9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2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6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</w:t>
            </w: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301DD2">
              <w:rPr>
                <w:rFonts w:ascii="Times New Roman" w:hAnsi="Times New Roman" w:cs="Times New Roman"/>
              </w:rPr>
              <w:lastRenderedPageBreak/>
              <w:t>годы»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0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3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3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Проведение работ по сбору и вывозу твердых бытовых отходов, уборке несанкционированных свалок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0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Прочие мероприятия по благоустройству поселения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3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Мероприятия активной политики и дополнительных мероприятий в сфере занятости населения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9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Расходы местным бюджетам на реализацию инициативных проектов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9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расходов местным бюджетам на реализацию инициативных проектов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9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Благоустройство мест для отдыха детей и молодежи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2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2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Реализация мероприятий по народной программе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97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Установка фонаря и опоры на детской площадке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 xml:space="preserve">Администрация городского поселения </w:t>
            </w: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Обустройство контейнерных площадок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1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Ликвидация очагов сорного растения борщевик Сосновского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03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3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"Услуги ЖКХ"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8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proofErr w:type="gramStart"/>
            <w:r w:rsidRPr="00301DD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301DD2">
              <w:rPr>
                <w:rFonts w:ascii="Times New Roman" w:hAnsi="Times New Roman" w:cs="Times New Roman"/>
              </w:rPr>
              <w:t xml:space="preserve"> услуг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13,15809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13,15809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3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Оплата </w:t>
            </w:r>
            <w:proofErr w:type="spellStart"/>
            <w:proofErr w:type="gramStart"/>
            <w:r w:rsidRPr="00301DD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301DD2">
              <w:rPr>
                <w:rFonts w:ascii="Times New Roman" w:hAnsi="Times New Roman" w:cs="Times New Roman"/>
              </w:rPr>
              <w:t xml:space="preserve"> услуг (Иные бюджетные ассигнования)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39,64746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39,64746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6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210,2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210,2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AE5C0D">
        <w:trPr>
          <w:trHeight w:val="136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88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7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Благоустройство пожарных водоемов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67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мер безопасности эксплуатации гидротехнических сооружений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AE5C0D">
        <w:trPr>
          <w:trHeight w:val="1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Техническое обслуживание систем и установок АПС и СОУЭ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AE5C0D">
        <w:trPr>
          <w:trHeight w:val="140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"Обеспечение мер по гражданской обороне"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5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Мероприятия по гражданской обороне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6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3874,20045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3862,87545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99,71%</w:t>
            </w:r>
          </w:p>
        </w:tc>
      </w:tr>
      <w:tr w:rsidR="0020642F" w:rsidRPr="00301DD2" w:rsidTr="005E7DB0">
        <w:trPr>
          <w:trHeight w:val="10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3045,00994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Обеспечение деятельности администрации поселения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Обеспечение деятельности администрации поселения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 xml:space="preserve">Администрация городского поселения </w:t>
            </w: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472,48326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99,99%</w:t>
            </w:r>
          </w:p>
        </w:tc>
      </w:tr>
      <w:tr w:rsidR="0020642F" w:rsidRPr="00301DD2" w:rsidTr="006754A4">
        <w:trPr>
          <w:trHeight w:val="9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6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294,228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96,30%</w:t>
            </w:r>
          </w:p>
        </w:tc>
      </w:tr>
      <w:tr w:rsidR="0020642F" w:rsidRPr="00301DD2" w:rsidTr="006754A4">
        <w:trPr>
          <w:trHeight w:val="10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6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39,463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77,75%</w:t>
            </w:r>
          </w:p>
        </w:tc>
      </w:tr>
      <w:tr w:rsidR="0020642F" w:rsidRPr="00301DD2" w:rsidTr="006754A4">
        <w:trPr>
          <w:trHeight w:val="6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Доплата к пенсии муниципальным служащим (Социальное обеспечение и иные выплаты населению)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Составление правил землепользования и застройки поселений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"Обеспечение деятельности районного культурного центра на территории городского поселения "Кунья"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"Проведение мероприятий в области физкультуры и спорта на территории поселения"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</w:tbl>
    <w:p w:rsidR="00FD1886" w:rsidRPr="00301DD2" w:rsidRDefault="00FD1886">
      <w:pPr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br w:type="page"/>
      </w:r>
    </w:p>
    <w:tbl>
      <w:tblPr>
        <w:tblW w:w="16891" w:type="dxa"/>
        <w:tblInd w:w="-318" w:type="dxa"/>
        <w:tblLook w:val="04A0"/>
      </w:tblPr>
      <w:tblGrid>
        <w:gridCol w:w="6947"/>
        <w:gridCol w:w="2268"/>
        <w:gridCol w:w="1926"/>
        <w:gridCol w:w="1276"/>
        <w:gridCol w:w="1231"/>
        <w:gridCol w:w="1422"/>
        <w:gridCol w:w="1821"/>
      </w:tblGrid>
      <w:tr w:rsidR="00746A6B" w:rsidRPr="00301DD2" w:rsidTr="0020642F">
        <w:trPr>
          <w:trHeight w:val="255"/>
        </w:trPr>
        <w:tc>
          <w:tcPr>
            <w:tcW w:w="1689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6B" w:rsidRPr="00301DD2" w:rsidRDefault="00746A6B" w:rsidP="00F249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DD2">
              <w:rPr>
                <w:rFonts w:ascii="Times New Roman" w:hAnsi="Times New Roman" w:cs="Times New Roman"/>
                <w:b/>
              </w:rPr>
              <w:lastRenderedPageBreak/>
              <w:t>ОТЧЕТ</w:t>
            </w:r>
          </w:p>
          <w:p w:rsidR="0020642F" w:rsidRPr="00301DD2" w:rsidRDefault="00746A6B" w:rsidP="00746A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DD2">
              <w:rPr>
                <w:rFonts w:ascii="Times New Roman" w:hAnsi="Times New Roman" w:cs="Times New Roman"/>
                <w:b/>
              </w:rPr>
              <w:t>О реализации муниципальной программы «</w:t>
            </w:r>
            <w:r w:rsidR="0020642F" w:rsidRPr="00301DD2">
              <w:rPr>
                <w:rFonts w:ascii="Times New Roman" w:hAnsi="Times New Roman" w:cs="Times New Roman"/>
                <w:b/>
              </w:rPr>
              <w:t>Содействие экономическому развитию и инвестиционной</w:t>
            </w:r>
          </w:p>
          <w:p w:rsidR="00746A6B" w:rsidRPr="00301DD2" w:rsidRDefault="0020642F" w:rsidP="00746A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DD2">
              <w:rPr>
                <w:rFonts w:ascii="Times New Roman" w:hAnsi="Times New Roman" w:cs="Times New Roman"/>
                <w:b/>
              </w:rPr>
              <w:t xml:space="preserve"> Привлекательности муниципального образования «Кунья</w:t>
            </w:r>
            <w:r w:rsidR="00746A6B" w:rsidRPr="00301DD2">
              <w:rPr>
                <w:rFonts w:ascii="Times New Roman" w:hAnsi="Times New Roman" w:cs="Times New Roman"/>
                <w:b/>
              </w:rPr>
              <w:t>»</w:t>
            </w:r>
          </w:p>
          <w:p w:rsidR="00746A6B" w:rsidRPr="00301DD2" w:rsidRDefault="00746A6B" w:rsidP="00746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746A6B" w:rsidRPr="00301DD2" w:rsidRDefault="006812F9" w:rsidP="002064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0A63FD" w:rsidRPr="00301DD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301DD2">
              <w:rPr>
                <w:rFonts w:ascii="Times New Roman" w:hAnsi="Times New Roman" w:cs="Times New Roman"/>
              </w:rPr>
              <w:t xml:space="preserve">  </w:t>
            </w:r>
            <w:r w:rsidR="000A63FD" w:rsidRPr="00301DD2">
              <w:rPr>
                <w:rFonts w:ascii="Times New Roman" w:hAnsi="Times New Roman" w:cs="Times New Roman"/>
              </w:rPr>
              <w:t>(тыс</w:t>
            </w:r>
            <w:proofErr w:type="gramStart"/>
            <w:r w:rsidR="000A63FD" w:rsidRPr="00301DD2">
              <w:rPr>
                <w:rFonts w:ascii="Times New Roman" w:hAnsi="Times New Roman" w:cs="Times New Roman"/>
              </w:rPr>
              <w:t>.р</w:t>
            </w:r>
            <w:proofErr w:type="gramEnd"/>
            <w:r w:rsidR="000A63FD" w:rsidRPr="00301DD2">
              <w:rPr>
                <w:rFonts w:ascii="Times New Roman" w:hAnsi="Times New Roman" w:cs="Times New Roman"/>
              </w:rPr>
              <w:t>ублей)</w:t>
            </w:r>
            <w:r w:rsidRPr="00301DD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A63FD" w:rsidRPr="00301DD2" w:rsidTr="000A63FD">
        <w:trPr>
          <w:gridAfter w:val="1"/>
          <w:wAfter w:w="1821" w:type="dxa"/>
          <w:trHeight w:val="80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206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Исполнитель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План (тыс</w:t>
            </w:r>
            <w:proofErr w:type="gramStart"/>
            <w:r w:rsidRPr="00301DD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01DD2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Факт (тыс</w:t>
            </w:r>
            <w:proofErr w:type="gramStart"/>
            <w:r w:rsidRPr="00301DD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01DD2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% исполнения </w:t>
            </w:r>
          </w:p>
        </w:tc>
      </w:tr>
      <w:tr w:rsidR="000A63FD" w:rsidRPr="00301DD2" w:rsidTr="000A63FD">
        <w:trPr>
          <w:gridAfter w:val="1"/>
          <w:wAfter w:w="1821" w:type="dxa"/>
          <w:trHeight w:val="34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206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A63FD" w:rsidRPr="00301DD2" w:rsidTr="000A63FD">
        <w:trPr>
          <w:gridAfter w:val="1"/>
          <w:wAfter w:w="1821" w:type="dxa"/>
          <w:trHeight w:val="80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«Кунья»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0A63F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0A63F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0A63F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803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Подпрограмма  «Повышение инвестиционной привлекательности муниципального образования «Кунья»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86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>«Повышение инвестиционной привлекательности»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8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F24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Мероприятие</w:t>
            </w:r>
          </w:p>
          <w:p w:rsidR="000A63FD" w:rsidRPr="00301DD2" w:rsidRDefault="000A63FD" w:rsidP="00F24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«Повышение инвестиционной привлекательности»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 xml:space="preserve"> «Развитие и поддержка малого и среднего предпринимательства» муниципального образования «Кунья»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797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 xml:space="preserve"> « Развитие и поддержка малого и среднего предпринимательства"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13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F24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Мероприятие </w:t>
            </w:r>
          </w:p>
          <w:p w:rsidR="000A63FD" w:rsidRPr="00301DD2" w:rsidRDefault="000A63FD" w:rsidP="00F24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«Развитие и поддержка малого и среднего предпринимательства»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</w:tbl>
    <w:p w:rsidR="000A63FD" w:rsidRPr="00301DD2" w:rsidRDefault="000A63FD" w:rsidP="00F249D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A63FD" w:rsidRPr="00301DD2" w:rsidRDefault="000A63FD">
      <w:pPr>
        <w:rPr>
          <w:rFonts w:ascii="Times New Roman" w:hAnsi="Times New Roman" w:cs="Times New Roman"/>
          <w:lang w:eastAsia="ru-RU"/>
        </w:rPr>
      </w:pPr>
      <w:r w:rsidRPr="00301DD2">
        <w:rPr>
          <w:rFonts w:ascii="Times New Roman" w:hAnsi="Times New Roman" w:cs="Times New Roman"/>
          <w:lang w:eastAsia="ru-RU"/>
        </w:rPr>
        <w:br w:type="page"/>
      </w:r>
    </w:p>
    <w:p w:rsidR="000A63FD" w:rsidRPr="00301DD2" w:rsidRDefault="000A63FD" w:rsidP="00F249D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61ADB" w:rsidRPr="00301DD2" w:rsidRDefault="00A61ADB" w:rsidP="00F249D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301DD2">
        <w:rPr>
          <w:rFonts w:ascii="Times New Roman" w:hAnsi="Times New Roman" w:cs="Times New Roman"/>
          <w:lang w:eastAsia="ru-RU"/>
        </w:rPr>
        <w:t>Приложение 2</w:t>
      </w:r>
      <w:bookmarkStart w:id="0" w:name="_GoBack"/>
      <w:bookmarkEnd w:id="0"/>
    </w:p>
    <w:p w:rsidR="00DE52C2" w:rsidRPr="00301DD2" w:rsidRDefault="00DE52C2" w:rsidP="00DE52C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585BC3" w:rsidRPr="00301DD2" w:rsidRDefault="009D1864" w:rsidP="009D1864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301DD2">
        <w:rPr>
          <w:rFonts w:ascii="Times New Roman" w:hAnsi="Times New Roman" w:cs="Times New Roman"/>
        </w:rPr>
        <w:t>городского</w:t>
      </w:r>
      <w:proofErr w:type="gramEnd"/>
    </w:p>
    <w:p w:rsidR="009D1864" w:rsidRPr="00301DD2" w:rsidRDefault="009D1864" w:rsidP="009D1864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 поселения «Кунья» от </w:t>
      </w:r>
      <w:r w:rsidR="002458DC">
        <w:rPr>
          <w:rFonts w:ascii="Times New Roman" w:hAnsi="Times New Roman" w:cs="Times New Roman"/>
        </w:rPr>
        <w:t>07.05</w:t>
      </w:r>
      <w:r w:rsidR="00585BC3" w:rsidRPr="00301DD2">
        <w:rPr>
          <w:rFonts w:ascii="Times New Roman" w:hAnsi="Times New Roman" w:cs="Times New Roman"/>
        </w:rPr>
        <w:t>.</w:t>
      </w:r>
      <w:r w:rsidR="00702BB5" w:rsidRPr="00301DD2">
        <w:rPr>
          <w:rFonts w:ascii="Times New Roman" w:hAnsi="Times New Roman" w:cs="Times New Roman"/>
        </w:rPr>
        <w:t>202</w:t>
      </w:r>
      <w:r w:rsidR="000A63FD" w:rsidRPr="00301DD2">
        <w:rPr>
          <w:rFonts w:ascii="Times New Roman" w:hAnsi="Times New Roman" w:cs="Times New Roman"/>
        </w:rPr>
        <w:t>4</w:t>
      </w:r>
      <w:r w:rsidRPr="00301DD2">
        <w:rPr>
          <w:rFonts w:ascii="Times New Roman" w:hAnsi="Times New Roman" w:cs="Times New Roman"/>
        </w:rPr>
        <w:t xml:space="preserve"> г. № </w:t>
      </w:r>
      <w:r w:rsidR="002458DC">
        <w:rPr>
          <w:rFonts w:ascii="Times New Roman" w:hAnsi="Times New Roman" w:cs="Times New Roman"/>
        </w:rPr>
        <w:t>37</w:t>
      </w:r>
    </w:p>
    <w:p w:rsidR="009D1864" w:rsidRPr="00301DD2" w:rsidRDefault="009D1864" w:rsidP="009D1864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«Об оценке эффективности реализации муниципальной программы </w:t>
      </w:r>
    </w:p>
    <w:p w:rsidR="00A61ADB" w:rsidRPr="00301DD2" w:rsidRDefault="00F249DD" w:rsidP="009D186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301DD2">
        <w:rPr>
          <w:rFonts w:ascii="Times New Roman" w:hAnsi="Times New Roman" w:cs="Times New Roman"/>
        </w:rPr>
        <w:t>за 202</w:t>
      </w:r>
      <w:r w:rsidR="00AE5C0D">
        <w:rPr>
          <w:rFonts w:ascii="Times New Roman" w:hAnsi="Times New Roman" w:cs="Times New Roman"/>
        </w:rPr>
        <w:t>3</w:t>
      </w:r>
      <w:r w:rsidR="009D1864" w:rsidRPr="00301DD2">
        <w:rPr>
          <w:rFonts w:ascii="Times New Roman" w:hAnsi="Times New Roman" w:cs="Times New Roman"/>
        </w:rPr>
        <w:t xml:space="preserve"> год в муниципальном образовании «Кунья»</w:t>
      </w:r>
    </w:p>
    <w:p w:rsidR="00A61ADB" w:rsidRPr="00301DD2" w:rsidRDefault="00A61ADB" w:rsidP="00A61ADB">
      <w:pPr>
        <w:spacing w:after="0" w:line="240" w:lineRule="auto"/>
        <w:rPr>
          <w:rFonts w:ascii="Times New Roman" w:hAnsi="Times New Roman" w:cs="Times New Roman"/>
          <w:color w:val="333333"/>
          <w:lang w:eastAsia="ru-RU"/>
        </w:rPr>
      </w:pPr>
      <w:r w:rsidRPr="00301DD2">
        <w:rPr>
          <w:rFonts w:ascii="Times New Roman" w:hAnsi="Times New Roman" w:cs="Times New Roman"/>
          <w:color w:val="333333"/>
          <w:lang w:eastAsia="ru-RU"/>
        </w:rPr>
        <w:t> </w:t>
      </w:r>
    </w:p>
    <w:p w:rsidR="00A61ADB" w:rsidRPr="00301DD2" w:rsidRDefault="00A61ADB" w:rsidP="00A61AD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eastAsia="ru-RU"/>
        </w:rPr>
      </w:pPr>
      <w:bookmarkStart w:id="1" w:name="Par485"/>
      <w:bookmarkEnd w:id="1"/>
      <w:r w:rsidRPr="00301DD2">
        <w:rPr>
          <w:rFonts w:ascii="Times New Roman" w:hAnsi="Times New Roman" w:cs="Times New Roman"/>
          <w:b/>
          <w:color w:val="333333"/>
          <w:lang w:eastAsia="ru-RU"/>
        </w:rPr>
        <w:t>ОЦЕНКА ЭФФЕКТИВНОСТИ РЕАЛИЗАЦИИ</w:t>
      </w:r>
    </w:p>
    <w:p w:rsidR="00A61ADB" w:rsidRPr="00301DD2" w:rsidRDefault="00702BB5" w:rsidP="00A61AD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eastAsia="ru-RU"/>
        </w:rPr>
      </w:pPr>
      <w:r w:rsidRPr="00301DD2">
        <w:rPr>
          <w:rFonts w:ascii="Times New Roman" w:hAnsi="Times New Roman" w:cs="Times New Roman"/>
          <w:b/>
          <w:color w:val="333333"/>
          <w:lang w:eastAsia="ru-RU"/>
        </w:rPr>
        <w:t>МУНИЦИПАЛЬНЫХ ПРОГРАММ</w:t>
      </w:r>
    </w:p>
    <w:p w:rsidR="00A61ADB" w:rsidRPr="00301DD2" w:rsidRDefault="00A61ADB" w:rsidP="00A61AD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301DD2">
        <w:rPr>
          <w:rFonts w:ascii="Times New Roman" w:hAnsi="Times New Roman" w:cs="Times New Roman"/>
          <w:lang w:eastAsia="ru-RU"/>
        </w:rPr>
        <w:t xml:space="preserve"> </w:t>
      </w:r>
      <w:r w:rsidR="00DE52C2" w:rsidRPr="00301DD2">
        <w:rPr>
          <w:rFonts w:ascii="Times New Roman" w:hAnsi="Times New Roman" w:cs="Times New Roman"/>
          <w:b/>
          <w:lang w:eastAsia="ru-RU"/>
        </w:rPr>
        <w:t>за 202</w:t>
      </w:r>
      <w:r w:rsidR="000A63FD" w:rsidRPr="00301DD2">
        <w:rPr>
          <w:rFonts w:ascii="Times New Roman" w:hAnsi="Times New Roman" w:cs="Times New Roman"/>
          <w:b/>
          <w:lang w:eastAsia="ru-RU"/>
        </w:rPr>
        <w:t>3</w:t>
      </w:r>
      <w:r w:rsidRPr="00301DD2">
        <w:rPr>
          <w:rFonts w:ascii="Times New Roman" w:hAnsi="Times New Roman" w:cs="Times New Roman"/>
          <w:b/>
          <w:lang w:eastAsia="ru-RU"/>
        </w:rPr>
        <w:t xml:space="preserve"> год</w:t>
      </w:r>
    </w:p>
    <w:p w:rsidR="00A61ADB" w:rsidRPr="00301DD2" w:rsidRDefault="00A61ADB" w:rsidP="00A61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01DD2">
        <w:rPr>
          <w:rFonts w:ascii="Times New Roman" w:hAnsi="Times New Roman" w:cs="Times New Roman"/>
          <w:b/>
          <w:bCs/>
          <w:lang w:eastAsia="ru-RU"/>
        </w:rPr>
        <w:t>"Комплексное развитие систем инфраструктуры и благоустройства муниципального об</w:t>
      </w:r>
      <w:r w:rsidR="00702BB5" w:rsidRPr="00301DD2">
        <w:rPr>
          <w:rFonts w:ascii="Times New Roman" w:hAnsi="Times New Roman" w:cs="Times New Roman"/>
          <w:b/>
          <w:bCs/>
          <w:lang w:eastAsia="ru-RU"/>
        </w:rPr>
        <w:t>разования "Кунья" на 2017 - 202</w:t>
      </w:r>
      <w:r w:rsidR="000A63FD" w:rsidRPr="00301DD2">
        <w:rPr>
          <w:rFonts w:ascii="Times New Roman" w:hAnsi="Times New Roman" w:cs="Times New Roman"/>
          <w:b/>
          <w:bCs/>
          <w:lang w:eastAsia="ru-RU"/>
        </w:rPr>
        <w:t>5</w:t>
      </w:r>
      <w:r w:rsidRPr="00301DD2">
        <w:rPr>
          <w:rFonts w:ascii="Times New Roman" w:hAnsi="Times New Roman" w:cs="Times New Roman"/>
          <w:b/>
          <w:bCs/>
          <w:lang w:eastAsia="ru-RU"/>
        </w:rPr>
        <w:t xml:space="preserve"> годы"</w:t>
      </w:r>
      <w:r w:rsidR="00702BB5" w:rsidRPr="00301DD2">
        <w:rPr>
          <w:rFonts w:ascii="Times New Roman" w:hAnsi="Times New Roman" w:cs="Times New Roman"/>
          <w:b/>
          <w:bCs/>
          <w:lang w:eastAsia="ru-RU"/>
        </w:rPr>
        <w:t xml:space="preserve">; </w:t>
      </w:r>
      <w:r w:rsidR="00DE52C2" w:rsidRPr="00301DD2">
        <w:rPr>
          <w:rFonts w:ascii="Times New Roman" w:hAnsi="Times New Roman" w:cs="Times New Roman"/>
          <w:b/>
          <w:bCs/>
        </w:rPr>
        <w:t xml:space="preserve"> </w:t>
      </w:r>
      <w:r w:rsidR="00DE52C2" w:rsidRPr="00301DD2">
        <w:rPr>
          <w:rFonts w:ascii="Times New Roman" w:hAnsi="Times New Roman" w:cs="Times New Roman"/>
          <w:b/>
        </w:rPr>
        <w:t>«Содействие экономическому развитию и инвестиционной привлекательности муниципального образования «Кунья»</w:t>
      </w:r>
    </w:p>
    <w:p w:rsidR="00A61ADB" w:rsidRPr="00301DD2" w:rsidRDefault="00A61ADB" w:rsidP="00702BB5">
      <w:pPr>
        <w:spacing w:after="0" w:line="240" w:lineRule="auto"/>
        <w:jc w:val="center"/>
        <w:rPr>
          <w:rFonts w:ascii="Times New Roman" w:hAnsi="Times New Roman" w:cs="Times New Roman"/>
          <w:color w:val="333333"/>
          <w:lang w:eastAsia="ru-RU"/>
        </w:rPr>
      </w:pPr>
      <w:r w:rsidRPr="00301DD2">
        <w:rPr>
          <w:rFonts w:ascii="Times New Roman" w:hAnsi="Times New Roman" w:cs="Times New Roman"/>
          <w:color w:val="333333"/>
          <w:lang w:eastAsia="ru-RU"/>
        </w:rPr>
        <w:t>(наименование муниципальной программы)</w:t>
      </w:r>
    </w:p>
    <w:p w:rsidR="00A61ADB" w:rsidRPr="00301DD2" w:rsidRDefault="00702BB5" w:rsidP="00A61A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lang w:eastAsia="ru-RU"/>
        </w:rPr>
      </w:pPr>
      <w:r w:rsidRPr="00301DD2">
        <w:rPr>
          <w:rFonts w:ascii="Times New Roman" w:hAnsi="Times New Roman" w:cs="Times New Roman"/>
          <w:b/>
          <w:color w:val="333333"/>
          <w:lang w:eastAsia="ru-RU"/>
        </w:rPr>
        <w:t>ПО СОСТОЯНИЮ НА 31 декабря 202</w:t>
      </w:r>
      <w:r w:rsidR="000A63FD" w:rsidRPr="00301DD2">
        <w:rPr>
          <w:rFonts w:ascii="Times New Roman" w:hAnsi="Times New Roman" w:cs="Times New Roman"/>
          <w:b/>
          <w:color w:val="333333"/>
          <w:lang w:eastAsia="ru-RU"/>
        </w:rPr>
        <w:t>3</w:t>
      </w:r>
      <w:r w:rsidR="00DE18A8" w:rsidRPr="00301DD2">
        <w:rPr>
          <w:rFonts w:ascii="Times New Roman" w:hAnsi="Times New Roman" w:cs="Times New Roman"/>
          <w:b/>
          <w:color w:val="333333"/>
          <w:lang w:eastAsia="ru-RU"/>
        </w:rPr>
        <w:t xml:space="preserve"> </w:t>
      </w:r>
      <w:r w:rsidR="00A61ADB" w:rsidRPr="00301DD2">
        <w:rPr>
          <w:rFonts w:ascii="Times New Roman" w:hAnsi="Times New Roman" w:cs="Times New Roman"/>
          <w:b/>
          <w:color w:val="333333"/>
          <w:lang w:eastAsia="ru-RU"/>
        </w:rPr>
        <w:t>года</w:t>
      </w:r>
    </w:p>
    <w:tbl>
      <w:tblPr>
        <w:tblW w:w="15324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8"/>
        <w:gridCol w:w="8176"/>
        <w:gridCol w:w="1840"/>
        <w:gridCol w:w="2083"/>
        <w:gridCol w:w="1693"/>
        <w:gridCol w:w="1524"/>
      </w:tblGrid>
      <w:tr w:rsidR="002564FC" w:rsidRPr="00301DD2" w:rsidTr="000E0036">
        <w:trPr>
          <w:gridBefore w:val="1"/>
          <w:wBefore w:w="8" w:type="dxa"/>
          <w:trHeight w:val="400"/>
        </w:trPr>
        <w:tc>
          <w:tcPr>
            <w:tcW w:w="8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564FC" w:rsidRPr="00301DD2" w:rsidRDefault="002564FC" w:rsidP="00A61A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564FC" w:rsidRPr="00301DD2" w:rsidRDefault="002564FC" w:rsidP="00A61A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64FC" w:rsidRPr="00301DD2" w:rsidRDefault="002564FC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2564FC" w:rsidRPr="00301DD2" w:rsidRDefault="002564FC" w:rsidP="002564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>Единица измерения</w:t>
            </w:r>
          </w:p>
        </w:tc>
        <w:tc>
          <w:tcPr>
            <w:tcW w:w="5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64FC" w:rsidRPr="00301DD2" w:rsidRDefault="002564FC" w:rsidP="00A61A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>Значение показателя</w:t>
            </w:r>
          </w:p>
        </w:tc>
      </w:tr>
      <w:tr w:rsidR="002564FC" w:rsidRPr="00301DD2" w:rsidTr="000E0036">
        <w:trPr>
          <w:gridBefore w:val="1"/>
          <w:wBefore w:w="8" w:type="dxa"/>
          <w:trHeight w:val="600"/>
        </w:trPr>
        <w:tc>
          <w:tcPr>
            <w:tcW w:w="8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4FC" w:rsidRPr="00301DD2" w:rsidRDefault="002564FC" w:rsidP="00A61A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FC" w:rsidRPr="00301DD2" w:rsidRDefault="002564FC" w:rsidP="00A61A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564FC" w:rsidRPr="00301DD2" w:rsidRDefault="002564FC" w:rsidP="005F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>Плановое значение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564FC" w:rsidRPr="00301DD2" w:rsidRDefault="002564FC" w:rsidP="005F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>Фактически исполнено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64FC" w:rsidRPr="00301DD2" w:rsidRDefault="002564FC" w:rsidP="00A61A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 xml:space="preserve">Оценка 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«Кунья" на 2017 - 2025 годы"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F249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7 453,31608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7 441,99108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99,85%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3228,91563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3228,91563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1412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Содержание объектов водоснабжения (общественные колодцы)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Обслуживание уличного освещения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Оплата услуг по предоставлению уличного освещения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Озеленение улиц поселения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Приобретение саженцев для озеленения территории поселения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Содержание и ремонт братских захоронений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Содержание и благоустройство братских захоронений и памятников истории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Приобретение ритуальных венков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  (Закупка товаров, работ, услуг в целях капитального</w:t>
            </w:r>
            <w:r w:rsidRPr="00301DD2">
              <w:rPr>
                <w:rFonts w:ascii="Times New Roman" w:hAnsi="Times New Roman" w:cs="Times New Roman"/>
              </w:rPr>
              <w:br/>
              <w:t>ремонта государственного (муниципального) имущества)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</w:t>
            </w: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Проведение работ по сбору и вывозу твердых бытовых отходов, уборке несанкционированных свалок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Прочие мероприятия по благоустройству поселения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Мероприятия активной политики и дополнительных мероприятий в сфере занятости населения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Расходы местным бюджетам на реализацию инициативных проектов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расходов местным бюджетам на реализацию инициативных проектов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Благоустройство мест для отдыха детей и молодежи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Реализация мероприятий по народной программе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Установка фонаря и опоры на детской площадке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Обустройство контейнерных площадок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Ликвидация очагов сорного растения борщевик Сосновского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>Основное мероприятие "Услуги ЖКХ"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proofErr w:type="gramStart"/>
            <w:r w:rsidRPr="00301DD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301DD2">
              <w:rPr>
                <w:rFonts w:ascii="Times New Roman" w:hAnsi="Times New Roman" w:cs="Times New Roman"/>
              </w:rPr>
              <w:t xml:space="preserve"> услуг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13,15809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13,15809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proofErr w:type="gramStart"/>
            <w:r w:rsidRPr="00301DD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301DD2">
              <w:rPr>
                <w:rFonts w:ascii="Times New Roman" w:hAnsi="Times New Roman" w:cs="Times New Roman"/>
              </w:rPr>
              <w:t xml:space="preserve"> услуг (Иные бюджетные ассигнования)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39,64746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39,64746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210,2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210,2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Благоустройство пожарных водоемов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мер безопасности эксплуатации гидротехнических сооружений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Техническое обслуживание систем и установок АПС и СОУЭ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"Обеспечение мер по гражданской обороне"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Мероприятия по гражданской обороне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3874,20045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3862,87545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99,71%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3045,00994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Обеспечение деятельности администрации поселения (Расходы на выплаты персоналу в целях обеспечения выполнения функций (государственными) </w:t>
            </w:r>
            <w:r w:rsidRPr="00301DD2">
              <w:rPr>
                <w:rFonts w:ascii="Times New Roman" w:hAnsi="Times New Roman" w:cs="Times New Roman"/>
              </w:rPr>
              <w:lastRenderedPageBreak/>
              <w:t>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Обеспечение деятельности администрации поселения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472,48326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99,99%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294,228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96,30%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39,463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77,75%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Доплата к пенсии муниципальным служащим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01DD2" w:rsidRPr="00301DD2" w:rsidRDefault="00301DD2" w:rsidP="000A63FD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Составление правил землепользования и застройки поселений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"Обеспечение деятельности районного культурного центра на территории городского поселения "Кунья"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"Проведение мероприятий в области физкультуры и спорта на территории поселения"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«Кунья»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Подпрограмма  «Повышение инвестиционной привлекательности муниципального образования «Кунья»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>«Повышение инвестиционной привлекательности»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Мероприятие</w:t>
            </w:r>
          </w:p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«Повышение инвестиционной привлекательности»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 xml:space="preserve"> «Развитие и поддержка малого и среднего предпринимательства» муниципального образования «Кунья»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Основное мероприятие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 xml:space="preserve"> « Развитие и поддержка малого и среднего предпринимательства"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Мероприятие </w:t>
            </w:r>
          </w:p>
          <w:p w:rsidR="00301DD2" w:rsidRPr="00301DD2" w:rsidRDefault="00301DD2" w:rsidP="006C03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«Развитие и поддержка малого и среднего предпринимательства»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6A5634" w:rsidRPr="00301DD2" w:rsidRDefault="006A5634" w:rsidP="00A42BA3">
      <w:pPr>
        <w:rPr>
          <w:rFonts w:ascii="Times New Roman" w:hAnsi="Times New Roman" w:cs="Times New Roman"/>
          <w:lang w:eastAsia="ru-RU"/>
        </w:rPr>
      </w:pPr>
    </w:p>
    <w:sectPr w:rsidR="006A5634" w:rsidRPr="00301DD2" w:rsidSect="00A42BA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2D5"/>
    <w:multiLevelType w:val="hybridMultilevel"/>
    <w:tmpl w:val="BD526B68"/>
    <w:lvl w:ilvl="0" w:tplc="B394D0E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1">
    <w:nsid w:val="095A0050"/>
    <w:multiLevelType w:val="hybridMultilevel"/>
    <w:tmpl w:val="DA0CAA9E"/>
    <w:lvl w:ilvl="0" w:tplc="9AC4E2C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01578B"/>
    <w:multiLevelType w:val="hybridMultilevel"/>
    <w:tmpl w:val="094E5C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96E7D"/>
    <w:multiLevelType w:val="hybridMultilevel"/>
    <w:tmpl w:val="028CEF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B41A33"/>
    <w:multiLevelType w:val="hybridMultilevel"/>
    <w:tmpl w:val="5D6C5904"/>
    <w:lvl w:ilvl="0" w:tplc="6DF48A2E">
      <w:start w:val="1"/>
      <w:numFmt w:val="decimal"/>
      <w:lvlText w:val="%1."/>
      <w:lvlJc w:val="left"/>
      <w:pPr>
        <w:tabs>
          <w:tab w:val="num" w:pos="1429"/>
        </w:tabs>
        <w:ind w:left="0" w:firstLine="1069"/>
      </w:pPr>
    </w:lvl>
    <w:lvl w:ilvl="1" w:tplc="94808300">
      <w:start w:val="1"/>
      <w:numFmt w:val="bullet"/>
      <w:lvlText w:val=""/>
      <w:lvlJc w:val="left"/>
      <w:pPr>
        <w:tabs>
          <w:tab w:val="num" w:pos="2149"/>
        </w:tabs>
        <w:ind w:left="1429" w:firstLine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E330B"/>
    <w:multiLevelType w:val="hybridMultilevel"/>
    <w:tmpl w:val="5D6C5904"/>
    <w:lvl w:ilvl="0" w:tplc="6DF48A2E">
      <w:start w:val="1"/>
      <w:numFmt w:val="decimal"/>
      <w:lvlText w:val="%1."/>
      <w:lvlJc w:val="left"/>
      <w:pPr>
        <w:tabs>
          <w:tab w:val="num" w:pos="1429"/>
        </w:tabs>
        <w:ind w:left="0" w:firstLine="1069"/>
      </w:pPr>
    </w:lvl>
    <w:lvl w:ilvl="1" w:tplc="94808300">
      <w:start w:val="1"/>
      <w:numFmt w:val="bullet"/>
      <w:lvlText w:val=""/>
      <w:lvlJc w:val="left"/>
      <w:pPr>
        <w:tabs>
          <w:tab w:val="num" w:pos="2149"/>
        </w:tabs>
        <w:ind w:left="1429" w:firstLine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52FCF"/>
    <w:multiLevelType w:val="multilevel"/>
    <w:tmpl w:val="5D6C5904"/>
    <w:lvl w:ilvl="0">
      <w:start w:val="1"/>
      <w:numFmt w:val="decimal"/>
      <w:lvlText w:val="%1."/>
      <w:lvlJc w:val="left"/>
      <w:pPr>
        <w:tabs>
          <w:tab w:val="num" w:pos="1429"/>
        </w:tabs>
        <w:ind w:left="0" w:firstLine="1069"/>
      </w:pPr>
    </w:lvl>
    <w:lvl w:ilvl="1">
      <w:start w:val="1"/>
      <w:numFmt w:val="bullet"/>
      <w:lvlText w:val=""/>
      <w:lvlJc w:val="left"/>
      <w:pPr>
        <w:tabs>
          <w:tab w:val="num" w:pos="2149"/>
        </w:tabs>
        <w:ind w:left="1429" w:firstLine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46AD8"/>
    <w:multiLevelType w:val="hybridMultilevel"/>
    <w:tmpl w:val="6E2A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B36D5"/>
    <w:multiLevelType w:val="multilevel"/>
    <w:tmpl w:val="7D1E6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94B"/>
    <w:rsid w:val="000029A6"/>
    <w:rsid w:val="000465DD"/>
    <w:rsid w:val="000A1BBB"/>
    <w:rsid w:val="000A63FD"/>
    <w:rsid w:val="000E0036"/>
    <w:rsid w:val="000F1CB5"/>
    <w:rsid w:val="000F2043"/>
    <w:rsid w:val="00124AA4"/>
    <w:rsid w:val="0012779A"/>
    <w:rsid w:val="00131BA2"/>
    <w:rsid w:val="00131FD2"/>
    <w:rsid w:val="001471E8"/>
    <w:rsid w:val="001474C6"/>
    <w:rsid w:val="001613F1"/>
    <w:rsid w:val="00174F63"/>
    <w:rsid w:val="00177929"/>
    <w:rsid w:val="0019094B"/>
    <w:rsid w:val="001A4245"/>
    <w:rsid w:val="001C29A3"/>
    <w:rsid w:val="001E4E85"/>
    <w:rsid w:val="002060DD"/>
    <w:rsid w:val="0020642F"/>
    <w:rsid w:val="00221F0B"/>
    <w:rsid w:val="00222C31"/>
    <w:rsid w:val="002458DC"/>
    <w:rsid w:val="002564FC"/>
    <w:rsid w:val="0026149D"/>
    <w:rsid w:val="00281620"/>
    <w:rsid w:val="002921A8"/>
    <w:rsid w:val="002B07DC"/>
    <w:rsid w:val="002B09B3"/>
    <w:rsid w:val="002C26AE"/>
    <w:rsid w:val="00301DD2"/>
    <w:rsid w:val="003148BF"/>
    <w:rsid w:val="00323BEE"/>
    <w:rsid w:val="00350026"/>
    <w:rsid w:val="0035099C"/>
    <w:rsid w:val="00361F4D"/>
    <w:rsid w:val="003674F1"/>
    <w:rsid w:val="003C5B9A"/>
    <w:rsid w:val="003D58F7"/>
    <w:rsid w:val="003E19AE"/>
    <w:rsid w:val="003E4A94"/>
    <w:rsid w:val="003F0049"/>
    <w:rsid w:val="003F55F7"/>
    <w:rsid w:val="00401F46"/>
    <w:rsid w:val="0042264B"/>
    <w:rsid w:val="00461809"/>
    <w:rsid w:val="004B69BA"/>
    <w:rsid w:val="004D2EEC"/>
    <w:rsid w:val="004F4970"/>
    <w:rsid w:val="005217DA"/>
    <w:rsid w:val="00535487"/>
    <w:rsid w:val="0058507B"/>
    <w:rsid w:val="00585BC3"/>
    <w:rsid w:val="005D49E2"/>
    <w:rsid w:val="005E2683"/>
    <w:rsid w:val="005E7DB0"/>
    <w:rsid w:val="005F003B"/>
    <w:rsid w:val="005F16B1"/>
    <w:rsid w:val="00670BDE"/>
    <w:rsid w:val="006754A4"/>
    <w:rsid w:val="00675551"/>
    <w:rsid w:val="006812F9"/>
    <w:rsid w:val="00696109"/>
    <w:rsid w:val="006A5634"/>
    <w:rsid w:val="006C03F9"/>
    <w:rsid w:val="006D68EA"/>
    <w:rsid w:val="006E6A29"/>
    <w:rsid w:val="006F1666"/>
    <w:rsid w:val="006F574C"/>
    <w:rsid w:val="007013E5"/>
    <w:rsid w:val="00702BB5"/>
    <w:rsid w:val="00713B61"/>
    <w:rsid w:val="0072025E"/>
    <w:rsid w:val="00746A6B"/>
    <w:rsid w:val="007C0624"/>
    <w:rsid w:val="007C4845"/>
    <w:rsid w:val="007C75CE"/>
    <w:rsid w:val="007F0480"/>
    <w:rsid w:val="008923A9"/>
    <w:rsid w:val="00896A2A"/>
    <w:rsid w:val="008B540E"/>
    <w:rsid w:val="0090117C"/>
    <w:rsid w:val="00902D8E"/>
    <w:rsid w:val="009349B6"/>
    <w:rsid w:val="0096445F"/>
    <w:rsid w:val="00967052"/>
    <w:rsid w:val="00972F6C"/>
    <w:rsid w:val="00981878"/>
    <w:rsid w:val="009A550A"/>
    <w:rsid w:val="009A6571"/>
    <w:rsid w:val="009B169D"/>
    <w:rsid w:val="009D1864"/>
    <w:rsid w:val="009F17CF"/>
    <w:rsid w:val="00A0694B"/>
    <w:rsid w:val="00A11515"/>
    <w:rsid w:val="00A42BA3"/>
    <w:rsid w:val="00A53AA4"/>
    <w:rsid w:val="00A61ADB"/>
    <w:rsid w:val="00A9433C"/>
    <w:rsid w:val="00AE1A18"/>
    <w:rsid w:val="00AE5C0D"/>
    <w:rsid w:val="00AF7023"/>
    <w:rsid w:val="00B41268"/>
    <w:rsid w:val="00B50168"/>
    <w:rsid w:val="00B82B42"/>
    <w:rsid w:val="00B948D9"/>
    <w:rsid w:val="00BB5B6C"/>
    <w:rsid w:val="00BC2D6A"/>
    <w:rsid w:val="00BE0CD2"/>
    <w:rsid w:val="00C06D43"/>
    <w:rsid w:val="00C33AD9"/>
    <w:rsid w:val="00C34989"/>
    <w:rsid w:val="00C36FD8"/>
    <w:rsid w:val="00C410BB"/>
    <w:rsid w:val="00C426B8"/>
    <w:rsid w:val="00C502FE"/>
    <w:rsid w:val="00CE3F9E"/>
    <w:rsid w:val="00D46169"/>
    <w:rsid w:val="00D5582E"/>
    <w:rsid w:val="00DC03B3"/>
    <w:rsid w:val="00DE1557"/>
    <w:rsid w:val="00DE18A8"/>
    <w:rsid w:val="00DE52C2"/>
    <w:rsid w:val="00DF6F01"/>
    <w:rsid w:val="00E26F18"/>
    <w:rsid w:val="00E300F5"/>
    <w:rsid w:val="00E45D8A"/>
    <w:rsid w:val="00E73156"/>
    <w:rsid w:val="00E8679D"/>
    <w:rsid w:val="00EB5671"/>
    <w:rsid w:val="00EC026C"/>
    <w:rsid w:val="00EC5C04"/>
    <w:rsid w:val="00EC6A2F"/>
    <w:rsid w:val="00F14694"/>
    <w:rsid w:val="00F20605"/>
    <w:rsid w:val="00F249DD"/>
    <w:rsid w:val="00F42BE9"/>
    <w:rsid w:val="00F604AA"/>
    <w:rsid w:val="00F60626"/>
    <w:rsid w:val="00F8164C"/>
    <w:rsid w:val="00F85C34"/>
    <w:rsid w:val="00FA4BD4"/>
    <w:rsid w:val="00FD1886"/>
    <w:rsid w:val="00FD5ADA"/>
    <w:rsid w:val="00FE448C"/>
    <w:rsid w:val="00FF1E80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D2"/>
    <w:rPr>
      <w:rFonts w:ascii="Calibri" w:eastAsia="Times New Roman" w:hAnsi="Calibri" w:cs="Calibri"/>
    </w:rPr>
  </w:style>
  <w:style w:type="paragraph" w:styleId="5">
    <w:name w:val="heading 5"/>
    <w:basedOn w:val="a"/>
    <w:next w:val="a"/>
    <w:link w:val="50"/>
    <w:uiPriority w:val="9"/>
    <w:unhideWhenUsed/>
    <w:qFormat/>
    <w:rsid w:val="00BE0CD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0C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E0CD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E0C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semiHidden/>
    <w:unhideWhenUsed/>
    <w:rsid w:val="00FE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48C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701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013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7013E5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Standard">
    <w:name w:val="Standard"/>
    <w:rsid w:val="007013E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zh-CN"/>
    </w:rPr>
  </w:style>
  <w:style w:type="character" w:styleId="a6">
    <w:name w:val="Hyperlink"/>
    <w:uiPriority w:val="99"/>
    <w:unhideWhenUsed/>
    <w:rsid w:val="007013E5"/>
    <w:rPr>
      <w:color w:val="0000FF"/>
      <w:u w:val="single"/>
    </w:rPr>
  </w:style>
  <w:style w:type="character" w:styleId="a7">
    <w:name w:val="FollowedHyperlink"/>
    <w:uiPriority w:val="99"/>
    <w:unhideWhenUsed/>
    <w:rsid w:val="007013E5"/>
    <w:rPr>
      <w:color w:val="800080"/>
      <w:u w:val="single"/>
    </w:rPr>
  </w:style>
  <w:style w:type="paragraph" w:customStyle="1" w:styleId="xl65">
    <w:name w:val="xl65"/>
    <w:basedOn w:val="a"/>
    <w:rsid w:val="007013E5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71">
    <w:name w:val="xl7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013E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7013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8">
    <w:name w:val="xl88"/>
    <w:basedOn w:val="a"/>
    <w:rsid w:val="007013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9">
    <w:name w:val="xl8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0">
    <w:name w:val="xl90"/>
    <w:basedOn w:val="a"/>
    <w:rsid w:val="007013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92">
    <w:name w:val="xl9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3">
    <w:name w:val="xl9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02">
    <w:name w:val="xl102"/>
    <w:basedOn w:val="a"/>
    <w:rsid w:val="007013E5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03">
    <w:name w:val="xl103"/>
    <w:basedOn w:val="a"/>
    <w:rsid w:val="007013E5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xl112">
    <w:name w:val="xl11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13E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xl124">
    <w:name w:val="xl124"/>
    <w:basedOn w:val="a"/>
    <w:rsid w:val="007013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xl125">
    <w:name w:val="xl12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xl127">
    <w:name w:val="xl12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xl129">
    <w:name w:val="xl129"/>
    <w:basedOn w:val="a"/>
    <w:rsid w:val="007013E5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32">
    <w:name w:val="xl13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33">
    <w:name w:val="xl13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134">
    <w:name w:val="xl13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013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013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CC56-0A23-46BD-B692-C7ABF9FF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71</cp:revision>
  <cp:lastPrinted>2024-05-13T14:02:00Z</cp:lastPrinted>
  <dcterms:created xsi:type="dcterms:W3CDTF">2018-03-28T05:50:00Z</dcterms:created>
  <dcterms:modified xsi:type="dcterms:W3CDTF">2024-05-13T14:06:00Z</dcterms:modified>
</cp:coreProperties>
</file>